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91F71" w14:textId="77777777" w:rsidR="00BF0E6E" w:rsidRDefault="00BF0E6E" w:rsidP="00EA085C"/>
    <w:p w14:paraId="2AB070D3" w14:textId="421F16C3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477F1EEA" w:rsidR="009B40AC" w:rsidRPr="00B606B1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8A14D7" w:rsidRPr="008072FF">
        <w:rPr>
          <w:rFonts w:asciiTheme="minorHAnsi" w:hAnsiTheme="minorHAnsi"/>
        </w:rPr>
        <w:t xml:space="preserve">on </w:t>
      </w:r>
      <w:r w:rsidR="008A14D7">
        <w:rPr>
          <w:rFonts w:asciiTheme="minorHAnsi" w:hAnsiTheme="minorHAnsi"/>
        </w:rPr>
        <w:t>Monday</w:t>
      </w:r>
      <w:r w:rsidR="00362AB8" w:rsidRPr="00B606B1">
        <w:rPr>
          <w:rFonts w:asciiTheme="minorHAnsi" w:hAnsiTheme="minorHAnsi"/>
          <w:b/>
          <w:bCs/>
        </w:rPr>
        <w:t xml:space="preserve"> </w:t>
      </w:r>
      <w:r w:rsidR="00B90CF3">
        <w:rPr>
          <w:rFonts w:asciiTheme="minorHAnsi" w:hAnsiTheme="minorHAnsi"/>
          <w:b/>
          <w:bCs/>
        </w:rPr>
        <w:t>11</w:t>
      </w:r>
      <w:r w:rsidR="00B90CF3" w:rsidRPr="00B90CF3">
        <w:rPr>
          <w:rFonts w:asciiTheme="minorHAnsi" w:hAnsiTheme="minorHAnsi"/>
          <w:b/>
          <w:bCs/>
          <w:vertAlign w:val="superscript"/>
        </w:rPr>
        <w:t>th</w:t>
      </w:r>
      <w:r w:rsidR="00B90CF3">
        <w:rPr>
          <w:rFonts w:asciiTheme="minorHAnsi" w:hAnsiTheme="minorHAnsi"/>
          <w:b/>
          <w:bCs/>
        </w:rPr>
        <w:t xml:space="preserve"> March 2024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01AFEBE0" w14:textId="5607FAB0" w:rsidR="006B5A1E" w:rsidRPr="0099797F" w:rsidRDefault="009B40AC" w:rsidP="00E95720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</w:t>
      </w:r>
    </w:p>
    <w:p w14:paraId="637E9F2D" w14:textId="77777777" w:rsidR="006B5A1E" w:rsidRDefault="006B5A1E" w:rsidP="00E95720">
      <w:pPr>
        <w:rPr>
          <w:rFonts w:ascii="Calibri" w:hAnsi="Calibri"/>
          <w:b/>
          <w:bCs/>
          <w:sz w:val="28"/>
          <w:szCs w:val="28"/>
          <w:lang w:val="en-GB"/>
        </w:rPr>
      </w:pPr>
    </w:p>
    <w:p w14:paraId="16DD579A" w14:textId="77777777" w:rsidR="006B5A1E" w:rsidRDefault="006B5A1E" w:rsidP="00E95720">
      <w:pPr>
        <w:rPr>
          <w:rFonts w:ascii="Calibri" w:hAnsi="Calibri"/>
          <w:b/>
          <w:bCs/>
          <w:sz w:val="28"/>
          <w:szCs w:val="28"/>
          <w:lang w:val="en-GB"/>
        </w:rPr>
      </w:pPr>
    </w:p>
    <w:p w14:paraId="6ACC0BB5" w14:textId="4F7EDAC7" w:rsidR="009C3D8E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3BA982E4" w14:textId="5296461D" w:rsidR="009C3D8E" w:rsidRPr="00D567B0" w:rsidRDefault="009C3D8E" w:rsidP="009C3D8E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 xml:space="preserve">Cllr Alex Mountcastle </w:t>
      </w:r>
    </w:p>
    <w:p w14:paraId="710F4BB4" w14:textId="77777777" w:rsidR="009C3D8E" w:rsidRPr="00D567B0" w:rsidRDefault="009C3D8E" w:rsidP="009C3D8E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 xml:space="preserve">Cllr Steve Axtell </w:t>
      </w:r>
    </w:p>
    <w:p w14:paraId="72D8214A" w14:textId="77777777" w:rsidR="009C3D8E" w:rsidRPr="00D567B0" w:rsidRDefault="009C3D8E" w:rsidP="009C3D8E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 xml:space="preserve">Cllr Gary Manning </w:t>
      </w:r>
    </w:p>
    <w:p w14:paraId="6881F91C" w14:textId="77777777" w:rsidR="009C3D8E" w:rsidRPr="00D567B0" w:rsidRDefault="009C3D8E" w:rsidP="009C3D8E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>Cllr Michelle Ramsden</w:t>
      </w:r>
    </w:p>
    <w:p w14:paraId="7A7881D4" w14:textId="0A6EA0E8" w:rsidR="00B33223" w:rsidRPr="00D567B0" w:rsidRDefault="00B33223" w:rsidP="00B33223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>Cllr Louise M</w:t>
      </w:r>
      <w:r w:rsidR="00660D93" w:rsidRPr="00D567B0">
        <w:rPr>
          <w:rFonts w:ascii="Calibri" w:hAnsi="Calibri"/>
          <w:bCs/>
          <w:lang w:val="en-GB"/>
        </w:rPr>
        <w:t>a</w:t>
      </w:r>
      <w:r w:rsidRPr="00D567B0">
        <w:rPr>
          <w:rFonts w:ascii="Calibri" w:hAnsi="Calibri"/>
          <w:bCs/>
          <w:lang w:val="en-GB"/>
        </w:rPr>
        <w:t>cKenzie -Chair</w:t>
      </w:r>
    </w:p>
    <w:p w14:paraId="7C19957A" w14:textId="77777777" w:rsidR="00B33223" w:rsidRPr="00D567B0" w:rsidRDefault="00B33223" w:rsidP="00B33223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 xml:space="preserve">Cllr Martino Ginepro </w:t>
      </w:r>
    </w:p>
    <w:p w14:paraId="7C886613" w14:textId="77777777" w:rsidR="00B33223" w:rsidRPr="00D567B0" w:rsidRDefault="00B33223" w:rsidP="00B33223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 xml:space="preserve">Cllr Ann Kelcey  </w:t>
      </w:r>
    </w:p>
    <w:p w14:paraId="5D3E904B" w14:textId="77777777" w:rsidR="009C3D8E" w:rsidRDefault="009C3D8E" w:rsidP="009C3D8E">
      <w:pPr>
        <w:rPr>
          <w:rFonts w:ascii="Calibri" w:hAnsi="Calibri"/>
          <w:bCs/>
          <w:lang w:val="en-GB"/>
        </w:rPr>
      </w:pPr>
    </w:p>
    <w:p w14:paraId="6580755A" w14:textId="6D45D9D3" w:rsidR="00A23F21" w:rsidRPr="00D567B0" w:rsidRDefault="00A23F21" w:rsidP="00EA1B2C">
      <w:pPr>
        <w:pStyle w:val="ListParagraph"/>
        <w:rPr>
          <w:rFonts w:ascii="Calibri" w:hAnsi="Calibri"/>
          <w:bCs/>
          <w:lang w:val="en-GB"/>
        </w:rPr>
      </w:pPr>
      <w:r w:rsidRPr="00D567B0">
        <w:rPr>
          <w:rFonts w:ascii="Calibri" w:hAnsi="Calibri"/>
          <w:bCs/>
          <w:lang w:val="en-GB"/>
        </w:rPr>
        <w:t>Ward C</w:t>
      </w:r>
      <w:r w:rsidR="00B33223" w:rsidRPr="00D567B0">
        <w:rPr>
          <w:rFonts w:ascii="Calibri" w:hAnsi="Calibri"/>
          <w:bCs/>
          <w:lang w:val="en-GB"/>
        </w:rPr>
        <w:t>llr</w:t>
      </w:r>
      <w:r w:rsidRPr="00D567B0">
        <w:rPr>
          <w:rFonts w:ascii="Calibri" w:hAnsi="Calibri"/>
          <w:bCs/>
          <w:lang w:val="en-GB"/>
        </w:rPr>
        <w:t xml:space="preserve"> Peter Geary</w:t>
      </w:r>
    </w:p>
    <w:p w14:paraId="618070EC" w14:textId="77777777" w:rsidR="009C3D8E" w:rsidRPr="00D567B0" w:rsidRDefault="009C3D8E" w:rsidP="00D567B0">
      <w:pPr>
        <w:jc w:val="both"/>
        <w:rPr>
          <w:rFonts w:ascii="Calibri" w:hAnsi="Calibri"/>
          <w:bCs/>
          <w:lang w:val="en-GB"/>
        </w:rPr>
      </w:pPr>
    </w:p>
    <w:p w14:paraId="666B1682" w14:textId="5960C1F4" w:rsidR="00471BE1" w:rsidRPr="00D567B0" w:rsidRDefault="009C3D8E" w:rsidP="00D567B0">
      <w:pPr>
        <w:pStyle w:val="ListParagraph"/>
        <w:jc w:val="both"/>
        <w:rPr>
          <w:rFonts w:ascii="Calibri" w:hAnsi="Calibri"/>
          <w:bCs/>
          <w:lang w:val="en-GB"/>
        </w:rPr>
      </w:pPr>
      <w:r w:rsidRPr="00FB72FF">
        <w:rPr>
          <w:rFonts w:ascii="Calibri" w:hAnsi="Calibri"/>
          <w:bCs/>
          <w:lang w:val="en-GB"/>
        </w:rPr>
        <w:t xml:space="preserve">Pam Ayres </w:t>
      </w:r>
      <w:r>
        <w:rPr>
          <w:rFonts w:ascii="Calibri" w:hAnsi="Calibri"/>
          <w:bCs/>
          <w:lang w:val="en-GB"/>
        </w:rPr>
        <w:t xml:space="preserve">- </w:t>
      </w:r>
      <w:r w:rsidRPr="00FB72FF">
        <w:rPr>
          <w:rFonts w:ascii="Calibri" w:hAnsi="Calibri"/>
          <w:bCs/>
          <w:lang w:val="en-GB"/>
        </w:rPr>
        <w:t>Clerk</w:t>
      </w:r>
    </w:p>
    <w:p w14:paraId="0D227F4B" w14:textId="77777777" w:rsidR="005C566E" w:rsidRDefault="005C566E" w:rsidP="00AF35F6">
      <w:pPr>
        <w:rPr>
          <w:rFonts w:ascii="Calibri" w:hAnsi="Calibri"/>
          <w:b/>
          <w:lang w:val="en-GB"/>
        </w:rPr>
      </w:pPr>
    </w:p>
    <w:p w14:paraId="6CB0C9D3" w14:textId="045A731B" w:rsidR="00471BE1" w:rsidRDefault="00471BE1" w:rsidP="00AF35F6">
      <w:pPr>
        <w:rPr>
          <w:rFonts w:ascii="Calibri" w:hAnsi="Calibri"/>
          <w:bCs/>
          <w:lang w:val="en-GB"/>
        </w:rPr>
      </w:pPr>
      <w:r w:rsidRPr="001F400D">
        <w:rPr>
          <w:rFonts w:ascii="Calibri" w:hAnsi="Calibri"/>
          <w:b/>
          <w:sz w:val="28"/>
          <w:szCs w:val="28"/>
          <w:lang w:val="en-GB"/>
        </w:rPr>
        <w:t xml:space="preserve">Welcome by the </w:t>
      </w:r>
      <w:r w:rsidR="001F400D" w:rsidRPr="001F400D">
        <w:rPr>
          <w:rFonts w:ascii="Calibri" w:hAnsi="Calibri"/>
          <w:b/>
          <w:sz w:val="28"/>
          <w:szCs w:val="28"/>
          <w:lang w:val="en-GB"/>
        </w:rPr>
        <w:t>Chair</w:t>
      </w:r>
      <w:r w:rsidR="001F400D">
        <w:rPr>
          <w:rFonts w:ascii="Calibri" w:hAnsi="Calibri"/>
          <w:b/>
          <w:lang w:val="en-GB"/>
        </w:rPr>
        <w:t xml:space="preserve"> – </w:t>
      </w:r>
      <w:r w:rsidR="001F400D" w:rsidRPr="001F400D">
        <w:rPr>
          <w:rFonts w:ascii="Calibri" w:hAnsi="Calibri"/>
          <w:bCs/>
          <w:lang w:val="en-GB"/>
        </w:rPr>
        <w:t>The Chair welcomed those present to the meeting</w:t>
      </w:r>
      <w:r w:rsidR="005C566E">
        <w:rPr>
          <w:rFonts w:ascii="Calibri" w:hAnsi="Calibri"/>
          <w:bCs/>
          <w:lang w:val="en-GB"/>
        </w:rPr>
        <w:t>.</w:t>
      </w:r>
    </w:p>
    <w:p w14:paraId="6A169FD6" w14:textId="77777777" w:rsidR="005C566E" w:rsidRDefault="005C566E" w:rsidP="00AF35F6">
      <w:pPr>
        <w:rPr>
          <w:rFonts w:ascii="Calibri" w:hAnsi="Calibri"/>
          <w:bCs/>
          <w:lang w:val="en-GB"/>
        </w:rPr>
      </w:pPr>
    </w:p>
    <w:p w14:paraId="4B27FA7E" w14:textId="4291A749" w:rsidR="005C566E" w:rsidRDefault="005C566E" w:rsidP="00AF35F6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D567B0">
        <w:rPr>
          <w:rFonts w:ascii="Calibri" w:hAnsi="Calibri"/>
          <w:bCs/>
          <w:lang w:val="en-GB"/>
        </w:rPr>
        <w:t>19</w:t>
      </w:r>
      <w:r w:rsidR="006E1AB8">
        <w:rPr>
          <w:rFonts w:ascii="Calibri" w:hAnsi="Calibri"/>
          <w:bCs/>
          <w:lang w:val="en-GB"/>
        </w:rPr>
        <w:t>:</w:t>
      </w:r>
      <w:r w:rsidR="00D567B0">
        <w:rPr>
          <w:rFonts w:ascii="Calibri" w:hAnsi="Calibri"/>
          <w:bCs/>
          <w:lang w:val="en-GB"/>
        </w:rPr>
        <w:t>35</w:t>
      </w:r>
    </w:p>
    <w:p w14:paraId="7BA5A109" w14:textId="77777777" w:rsidR="001F400D" w:rsidRDefault="001F400D" w:rsidP="00AF35F6">
      <w:pPr>
        <w:rPr>
          <w:rFonts w:ascii="Calibri" w:hAnsi="Calibri"/>
          <w:b/>
          <w:sz w:val="28"/>
          <w:szCs w:val="28"/>
          <w:lang w:val="en-GB"/>
        </w:rPr>
      </w:pPr>
    </w:p>
    <w:p w14:paraId="63582203" w14:textId="6A01B226" w:rsidR="0076250C" w:rsidRPr="005C566E" w:rsidRDefault="005C566E" w:rsidP="005C566E">
      <w:pPr>
        <w:pStyle w:val="ListParagraph"/>
        <w:numPr>
          <w:ilvl w:val="0"/>
          <w:numId w:val="8"/>
        </w:num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To accept a</w:t>
      </w:r>
      <w:r w:rsidR="00CB66C2" w:rsidRPr="005C566E">
        <w:rPr>
          <w:rFonts w:ascii="Calibri" w:hAnsi="Calibri"/>
          <w:b/>
          <w:sz w:val="28"/>
          <w:szCs w:val="28"/>
          <w:lang w:val="en-GB"/>
        </w:rPr>
        <w:t>pologies</w:t>
      </w:r>
      <w:r w:rsidR="00164E09" w:rsidRPr="005C566E">
        <w:rPr>
          <w:rFonts w:ascii="Calibri" w:hAnsi="Calibri"/>
          <w:b/>
          <w:sz w:val="28"/>
          <w:szCs w:val="28"/>
          <w:lang w:val="en-GB"/>
        </w:rPr>
        <w:t xml:space="preserve"> for </w:t>
      </w:r>
      <w:r w:rsidR="00E060BA" w:rsidRPr="005C566E">
        <w:rPr>
          <w:rFonts w:ascii="Calibri" w:hAnsi="Calibri"/>
          <w:b/>
          <w:sz w:val="28"/>
          <w:szCs w:val="28"/>
          <w:lang w:val="en-GB"/>
        </w:rPr>
        <w:t>Absence</w:t>
      </w:r>
      <w:r w:rsidR="00CB66C2" w:rsidRPr="005C566E">
        <w:rPr>
          <w:rFonts w:ascii="Calibri" w:hAnsi="Calibri"/>
          <w:b/>
          <w:sz w:val="28"/>
          <w:szCs w:val="28"/>
          <w:lang w:val="en-GB"/>
        </w:rPr>
        <w:t>: -</w:t>
      </w:r>
    </w:p>
    <w:p w14:paraId="4587296B" w14:textId="057FB9BC" w:rsidR="007736EB" w:rsidRDefault="00E117DF" w:rsidP="00577746">
      <w:pPr>
        <w:pStyle w:val="ListParagraph"/>
        <w:ind w:left="39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There were no </w:t>
      </w:r>
      <w:r w:rsidR="00083D73">
        <w:rPr>
          <w:rFonts w:ascii="Calibri" w:hAnsi="Calibri"/>
          <w:bCs/>
          <w:lang w:val="en-GB"/>
        </w:rPr>
        <w:t xml:space="preserve">apologies </w:t>
      </w:r>
      <w:r w:rsidR="001A2D90">
        <w:rPr>
          <w:rFonts w:ascii="Calibri" w:hAnsi="Calibri"/>
          <w:bCs/>
          <w:lang w:val="en-GB"/>
        </w:rPr>
        <w:t>for absence</w:t>
      </w:r>
      <w:r w:rsidR="003D1B08">
        <w:rPr>
          <w:rFonts w:ascii="Calibri" w:hAnsi="Calibri"/>
          <w:bCs/>
          <w:lang w:val="en-GB"/>
        </w:rPr>
        <w:t>.</w:t>
      </w:r>
    </w:p>
    <w:p w14:paraId="6B030C18" w14:textId="0C4088AF" w:rsidR="001C74BA" w:rsidRDefault="00021733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</w:t>
      </w:r>
    </w:p>
    <w:p w14:paraId="087B9889" w14:textId="51A75378" w:rsidR="00255426" w:rsidRDefault="001C74BA" w:rsidP="00E060BA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  <w:r w:rsidRPr="001C74BA">
        <w:rPr>
          <w:rFonts w:ascii="Calibri" w:hAnsi="Calibri"/>
          <w:b/>
          <w:bCs/>
          <w:sz w:val="28"/>
          <w:szCs w:val="28"/>
          <w:lang w:val="en-GB"/>
        </w:rPr>
        <w:t>2</w:t>
      </w:r>
      <w:r>
        <w:rPr>
          <w:rFonts w:ascii="Calibri" w:hAnsi="Calibri"/>
          <w:b/>
          <w:bCs/>
          <w:lang w:val="en-GB"/>
        </w:rPr>
        <w:t>.</w:t>
      </w:r>
      <w:r w:rsidR="00255426">
        <w:rPr>
          <w:rFonts w:ascii="Calibri" w:hAnsi="Calibri"/>
          <w:b/>
          <w:bCs/>
          <w:lang w:val="en-GB"/>
        </w:rPr>
        <w:t xml:space="preserve">   </w:t>
      </w:r>
      <w:r w:rsidR="00255426" w:rsidRPr="00DA1365">
        <w:rPr>
          <w:rFonts w:ascii="Calibri" w:hAnsi="Calibri"/>
          <w:b/>
          <w:bCs/>
          <w:sz w:val="28"/>
          <w:szCs w:val="28"/>
          <w:lang w:val="en-GB"/>
        </w:rPr>
        <w:t>Declaration</w:t>
      </w:r>
      <w:r w:rsidR="006D5F2F">
        <w:rPr>
          <w:rFonts w:ascii="Calibri" w:hAnsi="Calibri"/>
          <w:b/>
          <w:bCs/>
          <w:sz w:val="28"/>
          <w:szCs w:val="28"/>
          <w:lang w:val="en-GB"/>
        </w:rPr>
        <w:t>s</w:t>
      </w:r>
      <w:r w:rsidR="00255426" w:rsidRPr="00DA1365">
        <w:rPr>
          <w:rFonts w:ascii="Calibri" w:hAnsi="Calibri"/>
          <w:b/>
          <w:bCs/>
          <w:sz w:val="28"/>
          <w:szCs w:val="28"/>
          <w:lang w:val="en-GB"/>
        </w:rPr>
        <w:t xml:space="preserve"> of Interest</w:t>
      </w:r>
      <w:r w:rsidR="00255426">
        <w:rPr>
          <w:rFonts w:ascii="Calibri" w:hAnsi="Calibri"/>
          <w:b/>
          <w:bCs/>
          <w:sz w:val="28"/>
          <w:szCs w:val="28"/>
          <w:lang w:val="en-GB"/>
        </w:rPr>
        <w:t xml:space="preserve"> in</w:t>
      </w:r>
      <w:r w:rsidR="006F10DE">
        <w:rPr>
          <w:rFonts w:ascii="Calibri" w:hAnsi="Calibri"/>
          <w:b/>
          <w:bCs/>
          <w:sz w:val="28"/>
          <w:szCs w:val="28"/>
          <w:lang w:val="en-GB"/>
        </w:rPr>
        <w:t xml:space="preserve"> items on the agenda</w:t>
      </w:r>
    </w:p>
    <w:p w14:paraId="13DCE886" w14:textId="2B494602" w:rsidR="008E2962" w:rsidRDefault="00B37A8A" w:rsidP="00577746">
      <w:pPr>
        <w:ind w:firstLine="397"/>
        <w:rPr>
          <w:rFonts w:ascii="Calibri" w:hAnsi="Calibri"/>
          <w:bCs/>
          <w:lang w:val="en-GB"/>
        </w:rPr>
      </w:pPr>
      <w:r w:rsidRPr="001173DD">
        <w:rPr>
          <w:rFonts w:ascii="Calibri" w:hAnsi="Calibri"/>
          <w:bCs/>
          <w:lang w:val="en-GB"/>
        </w:rPr>
        <w:t xml:space="preserve">There were no </w:t>
      </w:r>
      <w:r w:rsidR="002A2F1A" w:rsidRPr="001173DD">
        <w:rPr>
          <w:rFonts w:ascii="Calibri" w:hAnsi="Calibri"/>
          <w:bCs/>
          <w:lang w:val="en-GB"/>
        </w:rPr>
        <w:t>declarations of interest</w:t>
      </w:r>
      <w:r w:rsidR="001173DD" w:rsidRPr="001173DD">
        <w:rPr>
          <w:rFonts w:ascii="Calibri" w:hAnsi="Calibri"/>
          <w:bCs/>
          <w:lang w:val="en-GB"/>
        </w:rPr>
        <w:t>.</w:t>
      </w:r>
    </w:p>
    <w:p w14:paraId="16027221" w14:textId="77777777" w:rsidR="00255426" w:rsidRPr="008E2962" w:rsidRDefault="00255426" w:rsidP="008E2962">
      <w:pPr>
        <w:rPr>
          <w:rFonts w:ascii="Calibri" w:hAnsi="Calibri"/>
          <w:b/>
          <w:bCs/>
          <w:lang w:val="en-GB"/>
        </w:rPr>
      </w:pPr>
    </w:p>
    <w:p w14:paraId="5850CC3A" w14:textId="1EEE7C9C" w:rsidR="008E2962" w:rsidRPr="00257D46" w:rsidRDefault="00D44DD1" w:rsidP="00257D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257D46">
        <w:rPr>
          <w:rFonts w:ascii="Calibri" w:hAnsi="Calibri"/>
          <w:b/>
          <w:bCs/>
          <w:sz w:val="28"/>
          <w:szCs w:val="28"/>
          <w:lang w:val="en-GB"/>
        </w:rPr>
        <w:t xml:space="preserve">To approve, and Chair to sign as a correct record, the Minutes of the meeting held on </w:t>
      </w:r>
      <w:r w:rsidR="008E2962" w:rsidRPr="00257D46">
        <w:rPr>
          <w:rFonts w:ascii="Calibri" w:hAnsi="Calibri"/>
          <w:b/>
          <w:bCs/>
          <w:sz w:val="28"/>
          <w:szCs w:val="28"/>
          <w:lang w:val="en-GB"/>
        </w:rPr>
        <w:t>12</w:t>
      </w:r>
      <w:r w:rsidR="008E2962" w:rsidRPr="00257D46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="008E2962" w:rsidRPr="00257D46">
        <w:rPr>
          <w:rFonts w:ascii="Calibri" w:hAnsi="Calibri"/>
          <w:b/>
          <w:bCs/>
          <w:sz w:val="28"/>
          <w:szCs w:val="28"/>
          <w:lang w:val="en-GB"/>
        </w:rPr>
        <w:t xml:space="preserve"> February 2024</w:t>
      </w:r>
      <w:r w:rsidRPr="00257D46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Pr="00257D46">
        <w:rPr>
          <w:rFonts w:ascii="Calibri" w:hAnsi="Calibri"/>
          <w:b/>
          <w:bCs/>
          <w:sz w:val="28"/>
          <w:szCs w:val="28"/>
          <w:lang w:val="en-GB"/>
        </w:rPr>
        <w:br/>
      </w:r>
    </w:p>
    <w:p w14:paraId="561B313E" w14:textId="2FE3A05D" w:rsidR="00BB130C" w:rsidRPr="00963318" w:rsidRDefault="00CB0DA6" w:rsidP="00963318">
      <w:pPr>
        <w:pStyle w:val="ListParagraph"/>
        <w:ind w:left="360"/>
        <w:rPr>
          <w:rFonts w:asciiTheme="minorHAnsi" w:hAnsiTheme="minorHAnsi" w:cstheme="minorHAnsi"/>
        </w:rPr>
      </w:pPr>
      <w:r w:rsidRPr="008E2962">
        <w:rPr>
          <w:rFonts w:asciiTheme="minorHAnsi" w:hAnsiTheme="minorHAnsi" w:cstheme="minorHAnsi"/>
          <w:b/>
          <w:bCs/>
        </w:rPr>
        <w:t>Resolved</w:t>
      </w:r>
      <w:r w:rsidRPr="008E2962">
        <w:rPr>
          <w:rFonts w:asciiTheme="minorHAnsi" w:hAnsiTheme="minorHAnsi" w:cstheme="minorHAnsi"/>
        </w:rPr>
        <w:t xml:space="preserve">: That the Minutes of the Meeting held on </w:t>
      </w:r>
      <w:r w:rsidR="00257D46">
        <w:rPr>
          <w:rFonts w:asciiTheme="minorHAnsi" w:hAnsiTheme="minorHAnsi" w:cstheme="minorHAnsi"/>
        </w:rPr>
        <w:t>12</w:t>
      </w:r>
      <w:r w:rsidR="00257D46" w:rsidRPr="00257D46">
        <w:rPr>
          <w:rFonts w:asciiTheme="minorHAnsi" w:hAnsiTheme="minorHAnsi" w:cstheme="minorHAnsi"/>
          <w:vertAlign w:val="superscript"/>
        </w:rPr>
        <w:t>th</w:t>
      </w:r>
      <w:r w:rsidR="00257D46">
        <w:rPr>
          <w:rFonts w:asciiTheme="minorHAnsi" w:hAnsiTheme="minorHAnsi" w:cstheme="minorHAnsi"/>
        </w:rPr>
        <w:t xml:space="preserve"> February 2024</w:t>
      </w:r>
      <w:r w:rsidR="00C23C59" w:rsidRPr="008E2962">
        <w:rPr>
          <w:rFonts w:asciiTheme="minorHAnsi" w:hAnsiTheme="minorHAnsi" w:cstheme="minorHAnsi"/>
        </w:rPr>
        <w:t xml:space="preserve"> </w:t>
      </w:r>
      <w:r w:rsidRPr="008E2962">
        <w:rPr>
          <w:rFonts w:asciiTheme="minorHAnsi" w:hAnsiTheme="minorHAnsi" w:cstheme="minorHAnsi"/>
        </w:rPr>
        <w:t>be approved</w:t>
      </w:r>
      <w:r w:rsidR="00EB0C88">
        <w:rPr>
          <w:rFonts w:asciiTheme="minorHAnsi" w:hAnsiTheme="minorHAnsi" w:cstheme="minorHAnsi"/>
        </w:rPr>
        <w:t xml:space="preserve"> and signed as a correct record.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57DCB193" w:rsidR="00A212F0" w:rsidRPr="00AB51CA" w:rsidRDefault="00AB51CA" w:rsidP="00AB51C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4.</w:t>
      </w:r>
      <w:r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ab/>
      </w:r>
      <w:r w:rsidR="007736EB"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>Public Question</w:t>
      </w:r>
      <w:r w:rsidR="002230CD" w:rsidRPr="00AB51CA">
        <w:rPr>
          <w:rFonts w:asciiTheme="minorHAnsi" w:hAnsiTheme="minorHAnsi" w:cstheme="minorHAnsi"/>
          <w:b/>
          <w:bCs/>
          <w:sz w:val="28"/>
          <w:szCs w:val="28"/>
          <w:lang w:val="en-GB"/>
        </w:rPr>
        <w:t>s</w:t>
      </w:r>
    </w:p>
    <w:p w14:paraId="4B325EFE" w14:textId="6445766A" w:rsidR="00960F97" w:rsidRDefault="00A212F0" w:rsidP="00A212F0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</w:t>
      </w:r>
      <w:r w:rsidR="00AB51CA">
        <w:rPr>
          <w:rFonts w:ascii="Calibri" w:hAnsi="Calibri"/>
          <w:lang w:val="en-GB"/>
        </w:rPr>
        <w:t xml:space="preserve"> </w:t>
      </w:r>
      <w:r w:rsidRPr="00C67C65">
        <w:rPr>
          <w:rFonts w:ascii="Calibri" w:hAnsi="Calibri"/>
          <w:lang w:val="en-GB"/>
        </w:rPr>
        <w:t xml:space="preserve">  </w:t>
      </w:r>
      <w:r w:rsidR="003F2619" w:rsidRPr="003D7B05">
        <w:rPr>
          <w:rFonts w:ascii="Calibri" w:hAnsi="Calibri"/>
          <w:lang w:val="en-GB"/>
        </w:rPr>
        <w:t xml:space="preserve">There were no members of the public </w:t>
      </w:r>
      <w:r w:rsidR="00C67C65" w:rsidRPr="003D7B05">
        <w:rPr>
          <w:rFonts w:ascii="Calibri" w:hAnsi="Calibri"/>
          <w:lang w:val="en-GB"/>
        </w:rPr>
        <w:t>present</w:t>
      </w:r>
      <w:r w:rsidR="00875DFB" w:rsidRPr="003D7B05">
        <w:rPr>
          <w:rFonts w:ascii="Calibri" w:hAnsi="Calibri"/>
          <w:lang w:val="en-GB"/>
        </w:rPr>
        <w:t>.</w:t>
      </w:r>
      <w:r w:rsidR="00875DFB">
        <w:rPr>
          <w:rFonts w:ascii="Calibri" w:hAnsi="Calibri"/>
          <w:lang w:val="en-GB"/>
        </w:rPr>
        <w:t xml:space="preserve"> </w:t>
      </w:r>
    </w:p>
    <w:p w14:paraId="2D51DAC5" w14:textId="77777777" w:rsidR="00AB51CA" w:rsidRPr="003D7B05" w:rsidRDefault="00AB51CA" w:rsidP="003D7B05">
      <w:pPr>
        <w:rPr>
          <w:rFonts w:ascii="Calibri" w:hAnsi="Calibri"/>
          <w:lang w:val="en-GB"/>
        </w:rPr>
      </w:pPr>
    </w:p>
    <w:p w14:paraId="6A86AED5" w14:textId="77777777" w:rsidR="00AB51CA" w:rsidRDefault="00AB51CA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10CBB93E" w14:textId="7EA7B5A9" w:rsidR="00AB51CA" w:rsidRPr="001612BD" w:rsidRDefault="00DE287B" w:rsidP="001612BD">
      <w:pPr>
        <w:jc w:val="both"/>
        <w:rPr>
          <w:rFonts w:ascii="Calibri" w:hAnsi="Calibri"/>
          <w:b/>
          <w:sz w:val="28"/>
          <w:szCs w:val="28"/>
          <w:lang w:val="en-GB"/>
        </w:rPr>
      </w:pPr>
      <w:r w:rsidRPr="00DE287B">
        <w:rPr>
          <w:rFonts w:ascii="Calibri" w:hAnsi="Calibri"/>
          <w:b/>
          <w:sz w:val="28"/>
          <w:szCs w:val="28"/>
          <w:lang w:val="en-GB"/>
        </w:rPr>
        <w:t>5</w:t>
      </w:r>
      <w:r w:rsidRPr="003D7B05">
        <w:rPr>
          <w:rFonts w:ascii="Calibri" w:hAnsi="Calibri"/>
          <w:b/>
          <w:sz w:val="28"/>
          <w:szCs w:val="28"/>
          <w:lang w:val="en-GB"/>
        </w:rPr>
        <w:t xml:space="preserve">.   </w:t>
      </w:r>
      <w:r w:rsidR="00AB51CA" w:rsidRPr="003D7B05"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563C52" w:rsidRPr="003D7B05">
        <w:rPr>
          <w:rFonts w:ascii="Calibri" w:hAnsi="Calibri"/>
          <w:b/>
          <w:sz w:val="28"/>
          <w:szCs w:val="28"/>
          <w:lang w:val="en-GB"/>
        </w:rPr>
        <w:t xml:space="preserve">To </w:t>
      </w:r>
      <w:r w:rsidR="00FD7F9D" w:rsidRPr="003D7B05">
        <w:rPr>
          <w:rFonts w:ascii="Calibri" w:hAnsi="Calibri"/>
          <w:b/>
          <w:sz w:val="28"/>
          <w:szCs w:val="28"/>
          <w:lang w:val="en-GB"/>
        </w:rPr>
        <w:t>receive</w:t>
      </w:r>
      <w:r w:rsidR="00FD7F9D">
        <w:rPr>
          <w:rFonts w:ascii="Calibri" w:hAnsi="Calibri"/>
          <w:b/>
          <w:lang w:val="en-GB"/>
        </w:rPr>
        <w:t xml:space="preserve"> </w:t>
      </w:r>
      <w:r w:rsidR="00AB51CA" w:rsidRPr="00AB51CA">
        <w:rPr>
          <w:rFonts w:ascii="Calibri" w:hAnsi="Calibri"/>
          <w:b/>
          <w:sz w:val="28"/>
          <w:szCs w:val="28"/>
          <w:lang w:val="en-GB"/>
        </w:rPr>
        <w:t>PCSO’s Report</w:t>
      </w:r>
    </w:p>
    <w:p w14:paraId="0E5A04F4" w14:textId="344152A3" w:rsidR="00577E57" w:rsidRPr="005263F6" w:rsidRDefault="00AB51CA" w:rsidP="001612BD">
      <w:pPr>
        <w:ind w:left="720"/>
        <w:jc w:val="both"/>
        <w:rPr>
          <w:rFonts w:ascii="Calibri" w:hAnsi="Calibri"/>
          <w:b/>
          <w:sz w:val="28"/>
          <w:szCs w:val="28"/>
          <w:lang w:val="en-GB"/>
        </w:rPr>
      </w:pPr>
      <w:r w:rsidRPr="00742485">
        <w:rPr>
          <w:rFonts w:ascii="Calibri" w:hAnsi="Calibri"/>
          <w:bCs/>
          <w:lang w:val="en-GB"/>
        </w:rPr>
        <w:t>PCSO Arlene Ormston was unable to attend the meeting</w:t>
      </w:r>
      <w:r w:rsidR="00457E9B" w:rsidRPr="00742485">
        <w:rPr>
          <w:rFonts w:ascii="Calibri" w:hAnsi="Calibri"/>
          <w:bCs/>
          <w:lang w:val="en-GB"/>
        </w:rPr>
        <w:t xml:space="preserve"> but provided the following </w:t>
      </w:r>
      <w:r w:rsidR="00577E57" w:rsidRPr="00742485">
        <w:rPr>
          <w:rFonts w:ascii="Calibri" w:hAnsi="Calibri"/>
          <w:bCs/>
          <w:lang w:val="en-GB"/>
        </w:rPr>
        <w:t>crime report for the period</w:t>
      </w:r>
      <w:r w:rsidR="00DE2CA8">
        <w:rPr>
          <w:rFonts w:ascii="Calibri" w:hAnsi="Calibri" w:cs="Calibri"/>
          <w:color w:val="1F497D"/>
        </w:rPr>
        <w:t xml:space="preserve"> </w:t>
      </w:r>
      <w:r w:rsidR="00DE2CA8" w:rsidRPr="00EC53E2">
        <w:rPr>
          <w:rFonts w:ascii="Calibri" w:hAnsi="Calibri" w:cs="Calibri"/>
        </w:rPr>
        <w:t>09/02/24 – 08/03/24</w:t>
      </w:r>
      <w:r w:rsidR="00DE2CA8">
        <w:rPr>
          <w:rFonts w:ascii="Calibri" w:hAnsi="Calibri" w:cs="Calibri"/>
          <w:color w:val="1F497D"/>
        </w:rPr>
        <w:t xml:space="preserve">.  </w:t>
      </w:r>
    </w:p>
    <w:p w14:paraId="06AE45F8" w14:textId="77777777" w:rsidR="00742485" w:rsidRDefault="00112BFC" w:rsidP="003F2619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</w:t>
      </w:r>
      <w:r w:rsidR="008774D4">
        <w:rPr>
          <w:rFonts w:ascii="Calibri" w:hAnsi="Calibri"/>
          <w:lang w:val="en-GB"/>
        </w:rPr>
        <w:tab/>
      </w:r>
      <w:r w:rsidR="00E92432">
        <w:rPr>
          <w:rFonts w:ascii="Calibri" w:hAnsi="Calibri"/>
          <w:lang w:val="en-GB"/>
        </w:rPr>
        <w:tab/>
      </w:r>
    </w:p>
    <w:p w14:paraId="66BEEDD1" w14:textId="77777777" w:rsidR="00742485" w:rsidRPr="00F2618D" w:rsidRDefault="00742485" w:rsidP="00742485">
      <w:pPr>
        <w:jc w:val="center"/>
        <w:rPr>
          <w:rFonts w:cs="Arial"/>
          <w:b/>
          <w:i/>
          <w:sz w:val="22"/>
          <w:u w:val="single"/>
        </w:rPr>
      </w:pPr>
      <w:r>
        <w:rPr>
          <w:rFonts w:cs="Arial"/>
          <w:b/>
          <w:i/>
          <w:sz w:val="22"/>
          <w:u w:val="single"/>
        </w:rPr>
        <w:t>Crime Report Incidents from 09/02/2024 – 08/03/2024</w:t>
      </w:r>
    </w:p>
    <w:p w14:paraId="45B66A01" w14:textId="77777777" w:rsidR="00742485" w:rsidRDefault="00742485" w:rsidP="00742485">
      <w:pPr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074"/>
      </w:tblGrid>
      <w:tr w:rsidR="00742485" w:rsidRPr="00B00A5F" w14:paraId="5D296834" w14:textId="77777777" w:rsidTr="00F71EC1">
        <w:tc>
          <w:tcPr>
            <w:tcW w:w="5811" w:type="dxa"/>
            <w:shd w:val="clear" w:color="auto" w:fill="auto"/>
          </w:tcPr>
          <w:p w14:paraId="020D849B" w14:textId="77777777" w:rsidR="00742485" w:rsidRPr="00E408B6" w:rsidRDefault="00742485" w:rsidP="00F71EC1">
            <w:pPr>
              <w:rPr>
                <w:i/>
                <w:sz w:val="22"/>
              </w:rPr>
            </w:pPr>
            <w:r w:rsidRPr="00E408B6">
              <w:rPr>
                <w:i/>
                <w:sz w:val="22"/>
              </w:rPr>
              <w:t>None</w:t>
            </w:r>
          </w:p>
        </w:tc>
        <w:tc>
          <w:tcPr>
            <w:tcW w:w="3074" w:type="dxa"/>
            <w:shd w:val="clear" w:color="auto" w:fill="auto"/>
          </w:tcPr>
          <w:p w14:paraId="5BA4D26C" w14:textId="77777777" w:rsidR="00742485" w:rsidRPr="00B00A5F" w:rsidRDefault="00742485" w:rsidP="00F71EC1">
            <w:pPr>
              <w:rPr>
                <w:sz w:val="22"/>
              </w:rPr>
            </w:pPr>
          </w:p>
        </w:tc>
      </w:tr>
      <w:tr w:rsidR="00742485" w:rsidRPr="00B00A5F" w14:paraId="2E0D0896" w14:textId="77777777" w:rsidTr="00F71EC1">
        <w:tc>
          <w:tcPr>
            <w:tcW w:w="5811" w:type="dxa"/>
            <w:shd w:val="clear" w:color="auto" w:fill="auto"/>
          </w:tcPr>
          <w:p w14:paraId="188F841C" w14:textId="77777777" w:rsidR="00742485" w:rsidRDefault="00742485" w:rsidP="00F71EC1">
            <w:pPr>
              <w:rPr>
                <w:sz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54CBEB41" w14:textId="77777777" w:rsidR="00742485" w:rsidRDefault="00742485" w:rsidP="00F71EC1">
            <w:pPr>
              <w:rPr>
                <w:sz w:val="22"/>
              </w:rPr>
            </w:pPr>
          </w:p>
        </w:tc>
      </w:tr>
      <w:tr w:rsidR="00742485" w:rsidRPr="00B00A5F" w14:paraId="0CB87CF0" w14:textId="77777777" w:rsidTr="00F71EC1">
        <w:tc>
          <w:tcPr>
            <w:tcW w:w="5811" w:type="dxa"/>
            <w:shd w:val="clear" w:color="auto" w:fill="auto"/>
          </w:tcPr>
          <w:p w14:paraId="450F3284" w14:textId="77777777" w:rsidR="00742485" w:rsidRDefault="00742485" w:rsidP="00F71EC1">
            <w:pPr>
              <w:rPr>
                <w:sz w:val="22"/>
              </w:rPr>
            </w:pPr>
          </w:p>
        </w:tc>
        <w:tc>
          <w:tcPr>
            <w:tcW w:w="3074" w:type="dxa"/>
            <w:shd w:val="clear" w:color="auto" w:fill="auto"/>
          </w:tcPr>
          <w:p w14:paraId="7311CB7D" w14:textId="77777777" w:rsidR="00742485" w:rsidRDefault="00742485" w:rsidP="00F71EC1">
            <w:pPr>
              <w:rPr>
                <w:sz w:val="22"/>
              </w:rPr>
            </w:pPr>
          </w:p>
        </w:tc>
      </w:tr>
    </w:tbl>
    <w:p w14:paraId="1C9DC6DA" w14:textId="77777777" w:rsidR="00742485" w:rsidRDefault="00742485" w:rsidP="00742485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6BE24D7E" w14:textId="77777777" w:rsidR="00742485" w:rsidRPr="00C35467" w:rsidRDefault="00742485" w:rsidP="00742485">
      <w:pPr>
        <w:rPr>
          <w:i/>
          <w:sz w:val="22"/>
        </w:rPr>
      </w:pPr>
    </w:p>
    <w:p w14:paraId="63C3D2BB" w14:textId="77777777" w:rsidR="00742485" w:rsidRPr="005D3B6F" w:rsidRDefault="00742485" w:rsidP="00742485">
      <w:pPr>
        <w:ind w:firstLine="720"/>
        <w:jc w:val="center"/>
        <w:rPr>
          <w:b/>
          <w:i/>
          <w:sz w:val="22"/>
          <w:u w:val="single"/>
        </w:rPr>
      </w:pPr>
      <w:r w:rsidRPr="005D3B6F">
        <w:rPr>
          <w:b/>
          <w:i/>
          <w:sz w:val="22"/>
          <w:u w:val="single"/>
        </w:rPr>
        <w:t>Other Incidents not crime related in Lavendon</w:t>
      </w:r>
    </w:p>
    <w:p w14:paraId="6A7848CA" w14:textId="77777777" w:rsidR="00742485" w:rsidRPr="005C26FD" w:rsidRDefault="00742485" w:rsidP="00742485">
      <w:pPr>
        <w:rPr>
          <w:i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984"/>
      </w:tblGrid>
      <w:tr w:rsidR="00742485" w:rsidRPr="00B00A5F" w14:paraId="56C47069" w14:textId="77777777" w:rsidTr="00F71EC1">
        <w:tc>
          <w:tcPr>
            <w:tcW w:w="6804" w:type="dxa"/>
            <w:shd w:val="clear" w:color="auto" w:fill="auto"/>
          </w:tcPr>
          <w:p w14:paraId="238D6D10" w14:textId="77777777" w:rsidR="00742485" w:rsidRPr="00B00A5F" w:rsidRDefault="00742485" w:rsidP="00F71E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None</w:t>
            </w:r>
          </w:p>
        </w:tc>
        <w:tc>
          <w:tcPr>
            <w:tcW w:w="1984" w:type="dxa"/>
            <w:shd w:val="clear" w:color="auto" w:fill="auto"/>
          </w:tcPr>
          <w:p w14:paraId="039DC613" w14:textId="77777777" w:rsidR="00742485" w:rsidRPr="00B00A5F" w:rsidRDefault="00742485" w:rsidP="00F71EC1">
            <w:pPr>
              <w:rPr>
                <w:i/>
                <w:sz w:val="22"/>
              </w:rPr>
            </w:pPr>
          </w:p>
        </w:tc>
      </w:tr>
      <w:tr w:rsidR="00742485" w:rsidRPr="00B00A5F" w14:paraId="3AECBC87" w14:textId="77777777" w:rsidTr="00F71EC1">
        <w:tc>
          <w:tcPr>
            <w:tcW w:w="6804" w:type="dxa"/>
            <w:shd w:val="clear" w:color="auto" w:fill="auto"/>
          </w:tcPr>
          <w:p w14:paraId="49195E1C" w14:textId="77777777" w:rsidR="00742485" w:rsidRPr="00B00A5F" w:rsidRDefault="00742485" w:rsidP="00F71EC1">
            <w:pPr>
              <w:rPr>
                <w:i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3C3C93" w14:textId="77777777" w:rsidR="00742485" w:rsidRPr="00B00A5F" w:rsidRDefault="00742485" w:rsidP="00F71EC1">
            <w:pPr>
              <w:rPr>
                <w:i/>
                <w:sz w:val="22"/>
              </w:rPr>
            </w:pPr>
          </w:p>
        </w:tc>
      </w:tr>
    </w:tbl>
    <w:p w14:paraId="27095AE4" w14:textId="77777777" w:rsidR="00742485" w:rsidRDefault="00742485" w:rsidP="00742485"/>
    <w:p w14:paraId="2CF09A1F" w14:textId="77777777" w:rsidR="00742485" w:rsidRDefault="00742485" w:rsidP="00742485">
      <w:pPr>
        <w:ind w:firstLine="720"/>
        <w:jc w:val="center"/>
        <w:rPr>
          <w:sz w:val="22"/>
        </w:rPr>
      </w:pPr>
      <w:r w:rsidRPr="00584A08">
        <w:rPr>
          <w:b/>
          <w:i/>
          <w:sz w:val="22"/>
          <w:u w:val="single"/>
        </w:rPr>
        <w:t>Other Incidents in surrounding villages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42485" w:rsidRPr="00B00A5F" w14:paraId="57799FCB" w14:textId="77777777" w:rsidTr="00F71EC1">
        <w:tc>
          <w:tcPr>
            <w:tcW w:w="8788" w:type="dxa"/>
            <w:shd w:val="clear" w:color="auto" w:fill="auto"/>
          </w:tcPr>
          <w:p w14:paraId="25556111" w14:textId="77777777" w:rsidR="00742485" w:rsidRPr="00F4389B" w:rsidRDefault="00742485" w:rsidP="00F71EC1">
            <w:pPr>
              <w:rPr>
                <w:i/>
                <w:sz w:val="22"/>
              </w:rPr>
            </w:pPr>
            <w:r w:rsidRPr="00F4389B">
              <w:rPr>
                <w:i/>
                <w:sz w:val="22"/>
              </w:rPr>
              <w:t>None</w:t>
            </w:r>
          </w:p>
        </w:tc>
      </w:tr>
      <w:tr w:rsidR="00742485" w:rsidRPr="00B00A5F" w14:paraId="7FD7B5B6" w14:textId="77777777" w:rsidTr="00F71EC1">
        <w:tc>
          <w:tcPr>
            <w:tcW w:w="8788" w:type="dxa"/>
            <w:shd w:val="clear" w:color="auto" w:fill="auto"/>
          </w:tcPr>
          <w:p w14:paraId="6FF407AF" w14:textId="77777777" w:rsidR="00742485" w:rsidRPr="00B00A5F" w:rsidRDefault="00742485" w:rsidP="00F71EC1">
            <w:pPr>
              <w:rPr>
                <w:sz w:val="22"/>
              </w:rPr>
            </w:pPr>
          </w:p>
        </w:tc>
      </w:tr>
      <w:tr w:rsidR="00742485" w:rsidRPr="00B00A5F" w14:paraId="20BA93EA" w14:textId="77777777" w:rsidTr="00F71EC1">
        <w:tc>
          <w:tcPr>
            <w:tcW w:w="8788" w:type="dxa"/>
            <w:shd w:val="clear" w:color="auto" w:fill="auto"/>
          </w:tcPr>
          <w:p w14:paraId="1163121D" w14:textId="77777777" w:rsidR="00742485" w:rsidRPr="00B00A5F" w:rsidRDefault="00742485" w:rsidP="00F71EC1">
            <w:pPr>
              <w:rPr>
                <w:sz w:val="22"/>
              </w:rPr>
            </w:pPr>
          </w:p>
        </w:tc>
      </w:tr>
    </w:tbl>
    <w:p w14:paraId="30C94662" w14:textId="77777777" w:rsidR="00742485" w:rsidRDefault="00742485" w:rsidP="00742485">
      <w:pPr>
        <w:rPr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42485" w:rsidRPr="00C242B8" w14:paraId="2B24BBFC" w14:textId="77777777" w:rsidTr="00F71EC1">
        <w:tc>
          <w:tcPr>
            <w:tcW w:w="8788" w:type="dxa"/>
            <w:shd w:val="clear" w:color="auto" w:fill="auto"/>
          </w:tcPr>
          <w:p w14:paraId="349DF74B" w14:textId="77777777" w:rsidR="00742485" w:rsidRPr="00C242B8" w:rsidRDefault="00742485" w:rsidP="00F71EC1">
            <w:pPr>
              <w:rPr>
                <w:rFonts w:cs="Arial"/>
                <w:b/>
                <w:sz w:val="22"/>
              </w:rPr>
            </w:pPr>
            <w:r w:rsidRPr="00C242B8">
              <w:rPr>
                <w:b/>
                <w:sz w:val="22"/>
              </w:rPr>
              <w:t>Any Other Business</w:t>
            </w:r>
          </w:p>
        </w:tc>
      </w:tr>
      <w:tr w:rsidR="00742485" w:rsidRPr="00C242B8" w14:paraId="7E1DB866" w14:textId="77777777" w:rsidTr="00F71EC1">
        <w:tc>
          <w:tcPr>
            <w:tcW w:w="8788" w:type="dxa"/>
            <w:shd w:val="clear" w:color="auto" w:fill="auto"/>
          </w:tcPr>
          <w:p w14:paraId="3B4C6DD1" w14:textId="77777777" w:rsidR="00742485" w:rsidRPr="00C242B8" w:rsidRDefault="00742485" w:rsidP="00F71EC1">
            <w:pPr>
              <w:rPr>
                <w:i/>
                <w:sz w:val="22"/>
              </w:rPr>
            </w:pPr>
            <w:r w:rsidRPr="00C242B8">
              <w:rPr>
                <w:i/>
                <w:sz w:val="22"/>
              </w:rPr>
              <w:t xml:space="preserve">PCSO C9590 Connor Braddish </w:t>
            </w:r>
            <w:r>
              <w:rPr>
                <w:i/>
                <w:sz w:val="22"/>
              </w:rPr>
              <w:t xml:space="preserve">and </w:t>
            </w:r>
            <w:r w:rsidRPr="00C242B8">
              <w:rPr>
                <w:i/>
                <w:sz w:val="22"/>
              </w:rPr>
              <w:t>PCSO C9858 Duncan Peerless ha</w:t>
            </w:r>
            <w:r>
              <w:rPr>
                <w:i/>
                <w:sz w:val="22"/>
              </w:rPr>
              <w:t>ve</w:t>
            </w:r>
            <w:r w:rsidRPr="00C242B8">
              <w:rPr>
                <w:i/>
                <w:sz w:val="22"/>
              </w:rPr>
              <w:t xml:space="preserve"> joined Newport Pagnell / Rural Team – currently being mentored by PCSO C1018 Arlene Ormston</w:t>
            </w:r>
            <w:r>
              <w:rPr>
                <w:i/>
                <w:sz w:val="22"/>
              </w:rPr>
              <w:t xml:space="preserve"> and</w:t>
            </w:r>
            <w:r w:rsidRPr="00C242B8">
              <w:rPr>
                <w:i/>
                <w:sz w:val="22"/>
              </w:rPr>
              <w:t xml:space="preserve"> PCSO C9038 Terry Rhodes for 10 weeks</w:t>
            </w:r>
            <w:r>
              <w:rPr>
                <w:i/>
                <w:sz w:val="22"/>
              </w:rPr>
              <w:t xml:space="preserve"> until they are pass their probation and are placed on independent patrol.</w:t>
            </w:r>
          </w:p>
        </w:tc>
      </w:tr>
    </w:tbl>
    <w:p w14:paraId="4E115AFC" w14:textId="4B6E9BEB" w:rsidR="00587937" w:rsidRPr="003D7B05" w:rsidRDefault="00587937" w:rsidP="003D7B05">
      <w:pPr>
        <w:rPr>
          <w:rFonts w:ascii="Calibri" w:hAnsi="Calibri"/>
          <w:lang w:val="en-GB"/>
        </w:rPr>
      </w:pP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164EAC79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E427B5" w:rsidRPr="00E427B5">
        <w:rPr>
          <w:rFonts w:ascii="Calibri" w:hAnsi="Calibri"/>
          <w:b/>
          <w:bCs/>
          <w:sz w:val="28"/>
          <w:szCs w:val="28"/>
          <w:lang w:val="en-GB"/>
        </w:rPr>
        <w:t>6</w:t>
      </w:r>
      <w:r w:rsidRPr="00E427B5"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06FEF56B" w:rsidR="00D414A6" w:rsidRDefault="00013E52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</w:t>
      </w:r>
      <w:r w:rsidR="003D7B05">
        <w:rPr>
          <w:rFonts w:ascii="Calibri" w:hAnsi="Calibri"/>
          <w:bCs/>
          <w:lang w:val="en-GB"/>
        </w:rPr>
        <w:t>Peter Geary</w:t>
      </w:r>
      <w:r w:rsidR="00C55049">
        <w:rPr>
          <w:rFonts w:ascii="Calibri" w:hAnsi="Calibri"/>
          <w:bCs/>
          <w:lang w:val="en-GB"/>
        </w:rPr>
        <w:t>’s</w:t>
      </w:r>
      <w:r>
        <w:rPr>
          <w:rFonts w:ascii="Calibri" w:hAnsi="Calibri"/>
          <w:bCs/>
          <w:lang w:val="en-GB"/>
        </w:rPr>
        <w:t xml:space="preserve"> report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04E8663E" w14:textId="77777777" w:rsidR="00982499" w:rsidRDefault="00AF550D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C4582A6" w14:textId="7ED8BD35" w:rsidR="00982499" w:rsidRDefault="00E427B5" w:rsidP="008A3671">
      <w:pPr>
        <w:ind w:left="357"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6</w:t>
      </w:r>
      <w:r w:rsidR="002767CF" w:rsidRPr="00183BA4">
        <w:rPr>
          <w:rFonts w:ascii="Calibri" w:hAnsi="Calibri"/>
          <w:b/>
          <w:lang w:val="en-GB"/>
        </w:rPr>
        <w:t>.1</w:t>
      </w:r>
      <w:r w:rsidR="00183BA4">
        <w:rPr>
          <w:rFonts w:ascii="Calibri" w:hAnsi="Calibri"/>
          <w:b/>
          <w:lang w:val="en-GB"/>
        </w:rPr>
        <w:t xml:space="preserve">       </w:t>
      </w:r>
      <w:r w:rsidR="00166AD8">
        <w:rPr>
          <w:rFonts w:ascii="Calibri" w:hAnsi="Calibri"/>
          <w:b/>
          <w:lang w:val="en-GB"/>
        </w:rPr>
        <w:t>MK Connect – Bus Service</w:t>
      </w:r>
    </w:p>
    <w:p w14:paraId="0E362CE4" w14:textId="440FADE2" w:rsidR="0037279C" w:rsidRPr="00A543B4" w:rsidRDefault="00982499" w:rsidP="0037279C">
      <w:pPr>
        <w:pStyle w:val="NormalWeb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</w:rPr>
      </w:pPr>
      <w:r w:rsidRPr="00A543B4">
        <w:rPr>
          <w:rFonts w:asciiTheme="minorHAnsi" w:hAnsiTheme="minorHAnsi" w:cstheme="minorHAnsi"/>
          <w:bCs/>
        </w:rPr>
        <w:t xml:space="preserve">Ward Cllr </w:t>
      </w:r>
      <w:r w:rsidR="005E280F" w:rsidRPr="00A543B4">
        <w:rPr>
          <w:rFonts w:asciiTheme="minorHAnsi" w:hAnsiTheme="minorHAnsi" w:cstheme="minorHAnsi"/>
          <w:bCs/>
        </w:rPr>
        <w:t xml:space="preserve">Geary </w:t>
      </w:r>
      <w:r w:rsidR="0064264B" w:rsidRPr="00A543B4">
        <w:rPr>
          <w:rFonts w:asciiTheme="minorHAnsi" w:hAnsiTheme="minorHAnsi" w:cstheme="minorHAnsi"/>
          <w:bCs/>
        </w:rPr>
        <w:t xml:space="preserve">reported </w:t>
      </w:r>
      <w:r w:rsidR="00166AD8" w:rsidRPr="00A543B4">
        <w:rPr>
          <w:rFonts w:asciiTheme="minorHAnsi" w:hAnsiTheme="minorHAnsi" w:cstheme="minorHAnsi"/>
          <w:bCs/>
        </w:rPr>
        <w:t xml:space="preserve">that the MK Connect bus service is changing. </w:t>
      </w:r>
      <w:r w:rsidR="00E54E72" w:rsidRPr="00A543B4">
        <w:rPr>
          <w:rFonts w:asciiTheme="minorHAnsi" w:hAnsiTheme="minorHAnsi" w:cstheme="minorHAnsi"/>
          <w:bCs/>
        </w:rPr>
        <w:t xml:space="preserve">The trial </w:t>
      </w:r>
      <w:r w:rsidR="00AB0803" w:rsidRPr="00A543B4">
        <w:rPr>
          <w:rFonts w:asciiTheme="minorHAnsi" w:hAnsiTheme="minorHAnsi" w:cstheme="minorHAnsi"/>
          <w:bCs/>
        </w:rPr>
        <w:t xml:space="preserve">which </w:t>
      </w:r>
      <w:r w:rsidR="00E54E72" w:rsidRPr="00A543B4">
        <w:rPr>
          <w:rFonts w:asciiTheme="minorHAnsi" w:hAnsiTheme="minorHAnsi" w:cstheme="minorHAnsi"/>
          <w:bCs/>
        </w:rPr>
        <w:t xml:space="preserve">was due to start </w:t>
      </w:r>
      <w:r w:rsidR="00AB0803" w:rsidRPr="00A543B4">
        <w:rPr>
          <w:rFonts w:asciiTheme="minorHAnsi" w:hAnsiTheme="minorHAnsi" w:cstheme="minorHAnsi"/>
          <w:bCs/>
        </w:rPr>
        <w:t>on 10</w:t>
      </w:r>
      <w:r w:rsidR="00AB0803" w:rsidRPr="00A543B4">
        <w:rPr>
          <w:rFonts w:asciiTheme="minorHAnsi" w:hAnsiTheme="minorHAnsi" w:cstheme="minorHAnsi"/>
          <w:bCs/>
          <w:vertAlign w:val="superscript"/>
        </w:rPr>
        <w:t>th</w:t>
      </w:r>
      <w:r w:rsidR="00AB0803" w:rsidRPr="00A543B4">
        <w:rPr>
          <w:rFonts w:asciiTheme="minorHAnsi" w:hAnsiTheme="minorHAnsi" w:cstheme="minorHAnsi"/>
          <w:bCs/>
        </w:rPr>
        <w:t xml:space="preserve"> March has been put back two weeks</w:t>
      </w:r>
      <w:r w:rsidR="00840BCF" w:rsidRPr="00A543B4">
        <w:rPr>
          <w:rFonts w:asciiTheme="minorHAnsi" w:hAnsiTheme="minorHAnsi" w:cstheme="minorHAnsi"/>
          <w:bCs/>
        </w:rPr>
        <w:t>.</w:t>
      </w:r>
      <w:r w:rsidR="00385B43" w:rsidRPr="00A543B4">
        <w:rPr>
          <w:rFonts w:asciiTheme="minorHAnsi" w:hAnsiTheme="minorHAnsi" w:cstheme="minorHAnsi"/>
          <w:bCs/>
        </w:rPr>
        <w:t xml:space="preserve"> </w:t>
      </w:r>
      <w:r w:rsidR="000F75B3" w:rsidRPr="00A543B4">
        <w:rPr>
          <w:rFonts w:asciiTheme="minorHAnsi" w:hAnsiTheme="minorHAnsi" w:cstheme="minorHAnsi"/>
          <w:bCs/>
        </w:rPr>
        <w:t xml:space="preserve">During the six month </w:t>
      </w:r>
      <w:r w:rsidR="0037279C" w:rsidRPr="00A543B4">
        <w:rPr>
          <w:rFonts w:asciiTheme="minorHAnsi" w:hAnsiTheme="minorHAnsi" w:cstheme="minorHAnsi"/>
          <w:bCs/>
        </w:rPr>
        <w:t>trial</w:t>
      </w:r>
      <w:r w:rsidR="000F75B3" w:rsidRPr="00A543B4">
        <w:rPr>
          <w:rFonts w:asciiTheme="minorHAnsi" w:hAnsiTheme="minorHAnsi" w:cstheme="minorHAnsi"/>
          <w:bCs/>
        </w:rPr>
        <w:t xml:space="preserve"> period </w:t>
      </w:r>
      <w:r w:rsidR="0037279C" w:rsidRPr="00A543B4">
        <w:rPr>
          <w:rFonts w:asciiTheme="minorHAnsi" w:hAnsiTheme="minorHAnsi" w:cstheme="minorHAnsi"/>
          <w:color w:val="000000"/>
        </w:rPr>
        <w:t>Milton Keynes will be split into three zones for MK Connect journeys: a rural zone, a zone for Newport Pagnell, and a zone for the rest of MKCC.</w:t>
      </w:r>
      <w:r w:rsidR="00FB4A7F" w:rsidRPr="00A543B4">
        <w:rPr>
          <w:rFonts w:asciiTheme="minorHAnsi" w:hAnsiTheme="minorHAnsi" w:cstheme="minorHAnsi"/>
          <w:color w:val="000000"/>
        </w:rPr>
        <w:t xml:space="preserve"> </w:t>
      </w:r>
      <w:r w:rsidR="00AD5DD2" w:rsidRPr="00A543B4">
        <w:rPr>
          <w:rFonts w:asciiTheme="minorHAnsi" w:hAnsiTheme="minorHAnsi" w:cstheme="minorHAnsi"/>
          <w:color w:val="000000"/>
        </w:rPr>
        <w:t xml:space="preserve">For </w:t>
      </w:r>
      <w:r w:rsidR="00A543B4" w:rsidRPr="00A543B4">
        <w:rPr>
          <w:rFonts w:asciiTheme="minorHAnsi" w:hAnsiTheme="minorHAnsi" w:cstheme="minorHAnsi"/>
          <w:color w:val="000000"/>
        </w:rPr>
        <w:t xml:space="preserve">some </w:t>
      </w:r>
      <w:r w:rsidR="002132BB" w:rsidRPr="00A543B4">
        <w:rPr>
          <w:rFonts w:asciiTheme="minorHAnsi" w:hAnsiTheme="minorHAnsi" w:cstheme="minorHAnsi"/>
          <w:color w:val="000000"/>
        </w:rPr>
        <w:t xml:space="preserve">travellers in rural areas this could mean </w:t>
      </w:r>
      <w:r w:rsidR="00DF247C" w:rsidRPr="00A543B4">
        <w:rPr>
          <w:rFonts w:asciiTheme="minorHAnsi" w:hAnsiTheme="minorHAnsi" w:cstheme="minorHAnsi"/>
          <w:color w:val="000000"/>
        </w:rPr>
        <w:t xml:space="preserve">having to split their </w:t>
      </w:r>
      <w:r w:rsidR="00EE6536" w:rsidRPr="00A543B4">
        <w:rPr>
          <w:rFonts w:asciiTheme="minorHAnsi" w:hAnsiTheme="minorHAnsi" w:cstheme="minorHAnsi"/>
          <w:color w:val="000000"/>
        </w:rPr>
        <w:t>journey into</w:t>
      </w:r>
      <w:r w:rsidR="00A543B4">
        <w:rPr>
          <w:rFonts w:asciiTheme="minorHAnsi" w:hAnsiTheme="minorHAnsi" w:cstheme="minorHAnsi"/>
          <w:color w:val="000000"/>
        </w:rPr>
        <w:t xml:space="preserve"> </w:t>
      </w:r>
      <w:r w:rsidR="00EE6536" w:rsidRPr="00A543B4">
        <w:rPr>
          <w:rFonts w:asciiTheme="minorHAnsi" w:hAnsiTheme="minorHAnsi" w:cstheme="minorHAnsi"/>
          <w:color w:val="000000"/>
        </w:rPr>
        <w:t>two parts</w:t>
      </w:r>
      <w:r w:rsidR="00E6413D" w:rsidRPr="00A543B4">
        <w:rPr>
          <w:rFonts w:asciiTheme="minorHAnsi" w:hAnsiTheme="minorHAnsi" w:cstheme="minorHAnsi"/>
          <w:color w:val="000000"/>
        </w:rPr>
        <w:t>.</w:t>
      </w:r>
    </w:p>
    <w:p w14:paraId="55EAF08C" w14:textId="77777777" w:rsidR="00112988" w:rsidRDefault="00112988" w:rsidP="00963318">
      <w:pPr>
        <w:ind w:left="720"/>
        <w:rPr>
          <w:rFonts w:ascii="Calibri" w:hAnsi="Calibri"/>
          <w:bCs/>
          <w:lang w:val="en-GB"/>
        </w:rPr>
      </w:pPr>
    </w:p>
    <w:p w14:paraId="34A5B73D" w14:textId="19A9213D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E427B5">
        <w:rPr>
          <w:rFonts w:ascii="Calibri" w:hAnsi="Calibri"/>
          <w:b/>
          <w:lang w:val="en-GB"/>
        </w:rPr>
        <w:t>6</w:t>
      </w:r>
      <w:r w:rsidR="00E20B03">
        <w:rPr>
          <w:rFonts w:ascii="Calibri" w:hAnsi="Calibri"/>
          <w:b/>
          <w:lang w:val="en-GB"/>
        </w:rPr>
        <w:t>.2</w:t>
      </w:r>
      <w:r w:rsidR="00E20B03">
        <w:rPr>
          <w:rFonts w:ascii="Calibri" w:hAnsi="Calibri"/>
          <w:b/>
          <w:lang w:val="en-GB"/>
        </w:rPr>
        <w:tab/>
      </w:r>
      <w:r w:rsidR="00C93F99">
        <w:rPr>
          <w:rFonts w:ascii="Calibri" w:hAnsi="Calibri"/>
          <w:b/>
          <w:lang w:val="en-GB"/>
        </w:rPr>
        <w:t>New City Plan</w:t>
      </w:r>
    </w:p>
    <w:p w14:paraId="1A316736" w14:textId="78F1D583" w:rsidR="006F7067" w:rsidRDefault="006B4222" w:rsidP="00305BD5">
      <w:pPr>
        <w:ind w:left="720" w:firstLine="3"/>
        <w:rPr>
          <w:rFonts w:ascii="Calibri" w:hAnsi="Calibri"/>
          <w:bCs/>
          <w:lang w:val="en-GB"/>
        </w:rPr>
      </w:pPr>
      <w:r w:rsidRPr="00F63C3B">
        <w:rPr>
          <w:rFonts w:ascii="Calibri" w:hAnsi="Calibri"/>
          <w:bCs/>
          <w:lang w:val="en-GB"/>
        </w:rPr>
        <w:t xml:space="preserve">MKCC </w:t>
      </w:r>
      <w:r w:rsidR="00F63C3B" w:rsidRPr="00F63C3B">
        <w:rPr>
          <w:rFonts w:ascii="Calibri" w:hAnsi="Calibri"/>
          <w:bCs/>
          <w:lang w:val="en-GB"/>
        </w:rPr>
        <w:t>are looking to find sites for over 32,000 new homes</w:t>
      </w:r>
      <w:r w:rsidR="00347DBA">
        <w:rPr>
          <w:rFonts w:ascii="Calibri" w:hAnsi="Calibri"/>
          <w:bCs/>
          <w:lang w:val="en-GB"/>
        </w:rPr>
        <w:t xml:space="preserve"> and these will be built </w:t>
      </w:r>
      <w:r w:rsidR="00BE7DB9">
        <w:rPr>
          <w:rFonts w:ascii="Calibri" w:hAnsi="Calibri"/>
          <w:bCs/>
          <w:lang w:val="en-GB"/>
        </w:rPr>
        <w:t>up to</w:t>
      </w:r>
      <w:r w:rsidR="007F43C9">
        <w:rPr>
          <w:rFonts w:ascii="Calibri" w:hAnsi="Calibri"/>
          <w:bCs/>
          <w:lang w:val="en-GB"/>
        </w:rPr>
        <w:t xml:space="preserve"> 2050</w:t>
      </w:r>
      <w:r w:rsidR="00BE7DB9">
        <w:rPr>
          <w:rFonts w:ascii="Calibri" w:hAnsi="Calibri"/>
          <w:bCs/>
          <w:lang w:val="en-GB"/>
        </w:rPr>
        <w:t xml:space="preserve">. </w:t>
      </w:r>
      <w:r w:rsidR="00626363">
        <w:rPr>
          <w:rFonts w:ascii="Calibri" w:hAnsi="Calibri"/>
          <w:bCs/>
          <w:lang w:val="en-GB"/>
        </w:rPr>
        <w:t xml:space="preserve">In Olney </w:t>
      </w:r>
      <w:r w:rsidR="00064934">
        <w:rPr>
          <w:rFonts w:ascii="Calibri" w:hAnsi="Calibri"/>
          <w:bCs/>
          <w:lang w:val="en-GB"/>
        </w:rPr>
        <w:t>1</w:t>
      </w:r>
      <w:r w:rsidR="00242A2C">
        <w:rPr>
          <w:rFonts w:ascii="Calibri" w:hAnsi="Calibri"/>
          <w:bCs/>
          <w:lang w:val="en-GB"/>
        </w:rPr>
        <w:t>1</w:t>
      </w:r>
      <w:r w:rsidR="00064934">
        <w:rPr>
          <w:rFonts w:ascii="Calibri" w:hAnsi="Calibri"/>
          <w:bCs/>
          <w:lang w:val="en-GB"/>
        </w:rPr>
        <w:t>,000 new</w:t>
      </w:r>
      <w:r w:rsidR="00EC025B">
        <w:rPr>
          <w:rFonts w:ascii="Calibri" w:hAnsi="Calibri"/>
          <w:bCs/>
          <w:lang w:val="en-GB"/>
        </w:rPr>
        <w:t xml:space="preserve"> houses have been </w:t>
      </w:r>
      <w:r w:rsidR="0056422B">
        <w:rPr>
          <w:rFonts w:ascii="Calibri" w:hAnsi="Calibri"/>
          <w:bCs/>
          <w:lang w:val="en-GB"/>
        </w:rPr>
        <w:t>offered:</w:t>
      </w:r>
      <w:r w:rsidR="00EC025B">
        <w:rPr>
          <w:rFonts w:ascii="Calibri" w:hAnsi="Calibri"/>
          <w:bCs/>
          <w:lang w:val="en-GB"/>
        </w:rPr>
        <w:t xml:space="preserve"> </w:t>
      </w:r>
      <w:r w:rsidR="00242A2C">
        <w:rPr>
          <w:rFonts w:ascii="Calibri" w:hAnsi="Calibri"/>
          <w:bCs/>
          <w:lang w:val="en-GB"/>
        </w:rPr>
        <w:t>Sherrington 6,000 and Lavendon 30</w:t>
      </w:r>
      <w:r w:rsidR="002C5FED">
        <w:rPr>
          <w:rFonts w:ascii="Calibri" w:hAnsi="Calibri"/>
          <w:bCs/>
          <w:lang w:val="en-GB"/>
        </w:rPr>
        <w:t xml:space="preserve">. </w:t>
      </w:r>
      <w:r w:rsidR="00EC025B">
        <w:rPr>
          <w:rFonts w:ascii="Calibri" w:hAnsi="Calibri"/>
          <w:bCs/>
          <w:lang w:val="en-GB"/>
        </w:rPr>
        <w:t xml:space="preserve">Details of the </w:t>
      </w:r>
      <w:r w:rsidR="007E3B45">
        <w:rPr>
          <w:rFonts w:ascii="Calibri" w:hAnsi="Calibri"/>
          <w:bCs/>
          <w:lang w:val="en-GB"/>
        </w:rPr>
        <w:t xml:space="preserve">sites offered </w:t>
      </w:r>
      <w:r w:rsidR="008F720C">
        <w:rPr>
          <w:rFonts w:ascii="Calibri" w:hAnsi="Calibri"/>
          <w:bCs/>
          <w:lang w:val="en-GB"/>
        </w:rPr>
        <w:t>are</w:t>
      </w:r>
      <w:r w:rsidR="007E3B45">
        <w:rPr>
          <w:rFonts w:ascii="Calibri" w:hAnsi="Calibri"/>
          <w:bCs/>
          <w:lang w:val="en-GB"/>
        </w:rPr>
        <w:t xml:space="preserve"> to be published at the end of March.</w:t>
      </w:r>
      <w:r w:rsidR="00817ABB">
        <w:rPr>
          <w:rFonts w:ascii="Calibri" w:hAnsi="Calibri"/>
          <w:bCs/>
          <w:lang w:val="en-GB"/>
        </w:rPr>
        <w:t xml:space="preserve"> Consultation on the draft plan </w:t>
      </w:r>
      <w:r w:rsidR="00F31332">
        <w:rPr>
          <w:rFonts w:ascii="Calibri" w:hAnsi="Calibri"/>
          <w:bCs/>
          <w:lang w:val="en-GB"/>
        </w:rPr>
        <w:t xml:space="preserve">is due to </w:t>
      </w:r>
      <w:r w:rsidR="00817ABB">
        <w:rPr>
          <w:rFonts w:ascii="Calibri" w:hAnsi="Calibri"/>
          <w:bCs/>
          <w:lang w:val="en-GB"/>
        </w:rPr>
        <w:t xml:space="preserve">take place in the </w:t>
      </w:r>
      <w:r w:rsidR="00817ABB">
        <w:rPr>
          <w:rFonts w:ascii="Calibri" w:hAnsi="Calibri"/>
          <w:bCs/>
          <w:lang w:val="en-GB"/>
        </w:rPr>
        <w:lastRenderedPageBreak/>
        <w:t>summer</w:t>
      </w:r>
      <w:r w:rsidR="000C5ECC">
        <w:rPr>
          <w:rFonts w:ascii="Calibri" w:hAnsi="Calibri"/>
          <w:bCs/>
          <w:lang w:val="en-GB"/>
        </w:rPr>
        <w:t xml:space="preserve">. </w:t>
      </w:r>
      <w:r w:rsidR="00BE26CB">
        <w:rPr>
          <w:rFonts w:ascii="Calibri" w:hAnsi="Calibri"/>
          <w:bCs/>
          <w:lang w:val="en-GB"/>
        </w:rPr>
        <w:t xml:space="preserve">Ward Councillors </w:t>
      </w:r>
      <w:r w:rsidR="005C55DA">
        <w:rPr>
          <w:rFonts w:ascii="Calibri" w:hAnsi="Calibri"/>
          <w:bCs/>
          <w:lang w:val="en-GB"/>
        </w:rPr>
        <w:t>will be</w:t>
      </w:r>
      <w:r w:rsidR="00C00EB3">
        <w:rPr>
          <w:rFonts w:ascii="Calibri" w:hAnsi="Calibri"/>
          <w:bCs/>
          <w:lang w:val="en-GB"/>
        </w:rPr>
        <w:t xml:space="preserve"> arranging a meeting with </w:t>
      </w:r>
      <w:r w:rsidR="005C55DA">
        <w:rPr>
          <w:rFonts w:ascii="Calibri" w:hAnsi="Calibri"/>
          <w:bCs/>
          <w:lang w:val="en-GB"/>
        </w:rPr>
        <w:t xml:space="preserve">all parishes in the Olney ward </w:t>
      </w:r>
      <w:r w:rsidR="00305BD5">
        <w:rPr>
          <w:rFonts w:ascii="Calibri" w:hAnsi="Calibri"/>
          <w:bCs/>
          <w:lang w:val="en-GB"/>
        </w:rPr>
        <w:t xml:space="preserve">to discuss </w:t>
      </w:r>
      <w:r w:rsidR="00C00EB3">
        <w:rPr>
          <w:rFonts w:ascii="Calibri" w:hAnsi="Calibri"/>
          <w:bCs/>
          <w:lang w:val="en-GB"/>
        </w:rPr>
        <w:t>the MKCC plan</w:t>
      </w:r>
      <w:r w:rsidR="006F7067">
        <w:rPr>
          <w:rFonts w:ascii="Calibri" w:hAnsi="Calibri"/>
          <w:bCs/>
          <w:lang w:val="en-GB"/>
        </w:rPr>
        <w:t>.</w:t>
      </w:r>
    </w:p>
    <w:p w14:paraId="6F15CB88" w14:textId="77777777" w:rsidR="006F7067" w:rsidRDefault="006F7067" w:rsidP="00305BD5">
      <w:pPr>
        <w:ind w:left="720" w:firstLine="3"/>
        <w:rPr>
          <w:rFonts w:ascii="Calibri" w:hAnsi="Calibri"/>
          <w:bCs/>
          <w:lang w:val="en-GB"/>
        </w:rPr>
      </w:pPr>
    </w:p>
    <w:p w14:paraId="1B116A1F" w14:textId="74515423" w:rsidR="007175A9" w:rsidRPr="003C5F67" w:rsidRDefault="00C00EB3" w:rsidP="00305BD5">
      <w:pPr>
        <w:ind w:left="720" w:firstLine="3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GB"/>
        </w:rPr>
        <w:t xml:space="preserve"> </w:t>
      </w:r>
      <w:r w:rsidR="00E06454">
        <w:rPr>
          <w:rFonts w:ascii="Calibri" w:hAnsi="Calibri"/>
          <w:b/>
          <w:lang w:val="en-GB"/>
        </w:rPr>
        <w:tab/>
      </w:r>
      <w:r w:rsidR="0069077C">
        <w:rPr>
          <w:rFonts w:ascii="Calibri" w:hAnsi="Calibri"/>
          <w:b/>
          <w:lang w:val="en-GB"/>
        </w:rPr>
        <w:tab/>
      </w:r>
    </w:p>
    <w:p w14:paraId="7D241C7B" w14:textId="0D162317" w:rsidR="00E44C43" w:rsidRDefault="0069077C" w:rsidP="008A3671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427B5" w:rsidRPr="001C4C9B">
        <w:rPr>
          <w:rFonts w:asciiTheme="minorHAnsi" w:hAnsiTheme="minorHAnsi" w:cstheme="minorHAnsi"/>
          <w:b/>
          <w:bCs/>
        </w:rPr>
        <w:t>6</w:t>
      </w:r>
      <w:r w:rsidR="00E20B03" w:rsidRPr="001C4C9B">
        <w:rPr>
          <w:rFonts w:asciiTheme="minorHAnsi" w:hAnsiTheme="minorHAnsi" w:cstheme="minorHAnsi"/>
          <w:b/>
          <w:bCs/>
        </w:rPr>
        <w:t>.3</w:t>
      </w:r>
      <w:r w:rsidR="00E20B03" w:rsidRPr="001C4C9B">
        <w:rPr>
          <w:rFonts w:asciiTheme="minorHAnsi" w:hAnsiTheme="minorHAnsi" w:cstheme="minorHAnsi"/>
          <w:b/>
          <w:bCs/>
        </w:rPr>
        <w:tab/>
      </w:r>
      <w:r w:rsidR="00106108" w:rsidRPr="001C4C9B">
        <w:rPr>
          <w:rFonts w:asciiTheme="minorHAnsi" w:hAnsiTheme="minorHAnsi" w:cstheme="minorHAnsi"/>
          <w:b/>
          <w:bCs/>
        </w:rPr>
        <w:t xml:space="preserve">Local </w:t>
      </w:r>
      <w:r w:rsidR="004C2D7C">
        <w:rPr>
          <w:rFonts w:asciiTheme="minorHAnsi" w:hAnsiTheme="minorHAnsi" w:cstheme="minorHAnsi"/>
          <w:b/>
          <w:bCs/>
        </w:rPr>
        <w:t>Parish E</w:t>
      </w:r>
      <w:r w:rsidR="00106108" w:rsidRPr="001C4C9B">
        <w:rPr>
          <w:rFonts w:asciiTheme="minorHAnsi" w:hAnsiTheme="minorHAnsi" w:cstheme="minorHAnsi"/>
          <w:b/>
          <w:bCs/>
        </w:rPr>
        <w:t>lections</w:t>
      </w:r>
      <w:r w:rsidR="001C4C9B">
        <w:rPr>
          <w:rFonts w:asciiTheme="minorHAnsi" w:hAnsiTheme="minorHAnsi" w:cstheme="minorHAnsi"/>
          <w:b/>
          <w:bCs/>
        </w:rPr>
        <w:t xml:space="preserve"> -</w:t>
      </w:r>
      <w:r w:rsidR="002B0B2C">
        <w:rPr>
          <w:rFonts w:asciiTheme="minorHAnsi" w:hAnsiTheme="minorHAnsi" w:cstheme="minorHAnsi"/>
          <w:b/>
          <w:bCs/>
        </w:rPr>
        <w:t xml:space="preserve"> </w:t>
      </w:r>
      <w:r w:rsidR="001C4C9B">
        <w:rPr>
          <w:rFonts w:asciiTheme="minorHAnsi" w:hAnsiTheme="minorHAnsi" w:cstheme="minorHAnsi"/>
          <w:b/>
          <w:bCs/>
        </w:rPr>
        <w:t>2</w:t>
      </w:r>
      <w:r w:rsidR="001C4C9B" w:rsidRPr="001C4C9B">
        <w:rPr>
          <w:rFonts w:asciiTheme="minorHAnsi" w:hAnsiTheme="minorHAnsi" w:cstheme="minorHAnsi"/>
          <w:b/>
          <w:bCs/>
          <w:vertAlign w:val="superscript"/>
        </w:rPr>
        <w:t>nd</w:t>
      </w:r>
      <w:r w:rsidR="001C4C9B">
        <w:rPr>
          <w:rFonts w:asciiTheme="minorHAnsi" w:hAnsiTheme="minorHAnsi" w:cstheme="minorHAnsi"/>
          <w:b/>
          <w:bCs/>
        </w:rPr>
        <w:t xml:space="preserve"> May</w:t>
      </w:r>
    </w:p>
    <w:p w14:paraId="0FD4707E" w14:textId="580D971D" w:rsidR="00B961C0" w:rsidRDefault="00F3282C" w:rsidP="00130467">
      <w:pPr>
        <w:ind w:left="720" w:firstLine="3"/>
        <w:rPr>
          <w:rFonts w:asciiTheme="minorHAnsi" w:hAnsiTheme="minorHAnsi" w:cstheme="minorHAnsi"/>
        </w:rPr>
      </w:pPr>
      <w:r w:rsidRPr="00F3282C">
        <w:rPr>
          <w:rFonts w:asciiTheme="minorHAnsi" w:hAnsiTheme="minorHAnsi" w:cstheme="minorHAnsi"/>
        </w:rPr>
        <w:t>Ward Cllr Geary reminded the meeting that n</w:t>
      </w:r>
      <w:r w:rsidR="00F539BD" w:rsidRPr="00F3282C">
        <w:rPr>
          <w:rFonts w:asciiTheme="minorHAnsi" w:hAnsiTheme="minorHAnsi" w:cstheme="minorHAnsi"/>
        </w:rPr>
        <w:t>omination</w:t>
      </w:r>
      <w:r w:rsidR="00F539BD" w:rsidRPr="001C4C9B">
        <w:rPr>
          <w:rFonts w:asciiTheme="minorHAnsi" w:hAnsiTheme="minorHAnsi" w:cstheme="minorHAnsi"/>
        </w:rPr>
        <w:t xml:space="preserve"> forms </w:t>
      </w:r>
      <w:r w:rsidR="00963318">
        <w:rPr>
          <w:rFonts w:asciiTheme="minorHAnsi" w:hAnsiTheme="minorHAnsi" w:cstheme="minorHAnsi"/>
        </w:rPr>
        <w:t>for the</w:t>
      </w:r>
      <w:r w:rsidR="006C1D27">
        <w:rPr>
          <w:rFonts w:asciiTheme="minorHAnsi" w:hAnsiTheme="minorHAnsi" w:cstheme="minorHAnsi"/>
        </w:rPr>
        <w:t xml:space="preserve"> local p</w:t>
      </w:r>
      <w:r w:rsidR="00963318">
        <w:rPr>
          <w:rFonts w:asciiTheme="minorHAnsi" w:hAnsiTheme="minorHAnsi" w:cstheme="minorHAnsi"/>
        </w:rPr>
        <w:t xml:space="preserve">arish </w:t>
      </w:r>
      <w:r w:rsidR="00440096">
        <w:rPr>
          <w:rFonts w:asciiTheme="minorHAnsi" w:hAnsiTheme="minorHAnsi" w:cstheme="minorHAnsi"/>
        </w:rPr>
        <w:t xml:space="preserve">elections </w:t>
      </w:r>
      <w:r w:rsidR="00F539BD" w:rsidRPr="001C4C9B">
        <w:rPr>
          <w:rFonts w:asciiTheme="minorHAnsi" w:hAnsiTheme="minorHAnsi" w:cstheme="minorHAnsi"/>
        </w:rPr>
        <w:t xml:space="preserve">must be </w:t>
      </w:r>
      <w:r w:rsidR="00156CC0" w:rsidRPr="001C4C9B">
        <w:rPr>
          <w:rFonts w:asciiTheme="minorHAnsi" w:hAnsiTheme="minorHAnsi" w:cstheme="minorHAnsi"/>
        </w:rPr>
        <w:t xml:space="preserve">submitted </w:t>
      </w:r>
      <w:r w:rsidR="002B0B2C">
        <w:rPr>
          <w:rFonts w:asciiTheme="minorHAnsi" w:hAnsiTheme="minorHAnsi" w:cstheme="minorHAnsi"/>
        </w:rPr>
        <w:t xml:space="preserve">in person </w:t>
      </w:r>
      <w:r w:rsidR="00156CC0" w:rsidRPr="001C4C9B">
        <w:rPr>
          <w:rFonts w:asciiTheme="minorHAnsi" w:hAnsiTheme="minorHAnsi" w:cstheme="minorHAnsi"/>
        </w:rPr>
        <w:t>to MKCC by</w:t>
      </w:r>
      <w:r w:rsidR="001916B0" w:rsidRPr="001C4C9B">
        <w:rPr>
          <w:rFonts w:asciiTheme="minorHAnsi" w:hAnsiTheme="minorHAnsi" w:cstheme="minorHAnsi"/>
        </w:rPr>
        <w:t xml:space="preserve"> 4pm on Friday 5</w:t>
      </w:r>
      <w:r w:rsidR="001916B0" w:rsidRPr="001C4C9B">
        <w:rPr>
          <w:rFonts w:asciiTheme="minorHAnsi" w:hAnsiTheme="minorHAnsi" w:cstheme="minorHAnsi"/>
          <w:vertAlign w:val="superscript"/>
        </w:rPr>
        <w:t>th</w:t>
      </w:r>
      <w:r w:rsidR="001916B0" w:rsidRPr="001C4C9B">
        <w:rPr>
          <w:rFonts w:asciiTheme="minorHAnsi" w:hAnsiTheme="minorHAnsi" w:cstheme="minorHAnsi"/>
        </w:rPr>
        <w:t xml:space="preserve"> April</w:t>
      </w:r>
      <w:r w:rsidR="00535603" w:rsidRPr="001C4C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8A0E8C">
        <w:rPr>
          <w:rFonts w:asciiTheme="minorHAnsi" w:hAnsiTheme="minorHAnsi" w:cstheme="minorHAnsi"/>
        </w:rPr>
        <w:tab/>
      </w:r>
    </w:p>
    <w:p w14:paraId="389D1D61" w14:textId="0B3B45C5" w:rsidR="00267E96" w:rsidRPr="00E5148E" w:rsidRDefault="00267E96" w:rsidP="00E427B5">
      <w:pPr>
        <w:pStyle w:val="ListParagraph"/>
        <w:jc w:val="both"/>
        <w:rPr>
          <w:rFonts w:ascii="Calibri" w:hAnsi="Calibri"/>
          <w:bCs/>
          <w:lang w:val="en-GB"/>
        </w:rPr>
      </w:pPr>
    </w:p>
    <w:p w14:paraId="7BCCEEF1" w14:textId="495CA115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Finance 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06700B8A" w:rsidR="00333C97" w:rsidRPr="000C0DC4" w:rsidRDefault="009978B6" w:rsidP="00333C97">
      <w:p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4B518D" w:rsidRPr="000C0DC4">
        <w:rPr>
          <w:rFonts w:asciiTheme="minorHAnsi" w:hAnsiTheme="minorHAnsi" w:cstheme="minorHAnsi"/>
          <w:b/>
          <w:bCs/>
          <w:sz w:val="28"/>
          <w:szCs w:val="28"/>
        </w:rPr>
        <w:t xml:space="preserve">To receive the </w:t>
      </w:r>
      <w:r w:rsidR="00585670" w:rsidRPr="000C0DC4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4B518D" w:rsidRPr="000C0DC4">
        <w:rPr>
          <w:rFonts w:asciiTheme="minorHAnsi" w:hAnsiTheme="minorHAnsi" w:cstheme="minorHAnsi"/>
          <w:b/>
          <w:bCs/>
          <w:sz w:val="28"/>
          <w:szCs w:val="28"/>
        </w:rPr>
        <w:t>lerk’s financial report fo</w:t>
      </w:r>
      <w:r w:rsidR="005872F4" w:rsidRPr="000C0DC4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4B518D" w:rsidRPr="000C0DC4">
        <w:rPr>
          <w:rFonts w:asciiTheme="minorHAnsi" w:hAnsiTheme="minorHAnsi" w:cstheme="minorHAnsi"/>
          <w:b/>
          <w:bCs/>
          <w:sz w:val="28"/>
          <w:szCs w:val="28"/>
        </w:rPr>
        <w:t xml:space="preserve"> the period </w:t>
      </w:r>
      <w:r w:rsidR="0096284B" w:rsidRPr="000C0DC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6284B" w:rsidRPr="000C0DC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96284B" w:rsidRPr="000C0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6E4A" w:rsidRPr="000C0DC4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96284B" w:rsidRPr="000C0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6E4A" w:rsidRPr="000C0DC4">
        <w:rPr>
          <w:rFonts w:asciiTheme="minorHAnsi" w:hAnsiTheme="minorHAnsi" w:cstheme="minorHAnsi"/>
          <w:b/>
          <w:bCs/>
          <w:sz w:val="28"/>
          <w:szCs w:val="28"/>
        </w:rPr>
        <w:t>29</w:t>
      </w:r>
      <w:r w:rsidR="00A76E4A" w:rsidRPr="000C0DC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76E4A" w:rsidRPr="000C0DC4">
        <w:rPr>
          <w:rFonts w:asciiTheme="minorHAnsi" w:hAnsiTheme="minorHAnsi" w:cstheme="minorHAnsi"/>
          <w:b/>
          <w:bCs/>
          <w:sz w:val="28"/>
          <w:szCs w:val="28"/>
        </w:rPr>
        <w:t xml:space="preserve"> February 2024</w:t>
      </w:r>
    </w:p>
    <w:p w14:paraId="1849764D" w14:textId="75DE1286" w:rsidR="00333C97" w:rsidRPr="00CF4937" w:rsidRDefault="00333C97" w:rsidP="00CF4937">
      <w:pPr>
        <w:ind w:left="720"/>
        <w:rPr>
          <w:rFonts w:asciiTheme="minorHAnsi" w:hAnsiTheme="minorHAnsi" w:cstheme="minorHAnsi"/>
        </w:rPr>
      </w:pPr>
      <w:r w:rsidRPr="00CF4937">
        <w:rPr>
          <w:rFonts w:asciiTheme="minorHAnsi" w:hAnsiTheme="minorHAnsi" w:cstheme="minorHAnsi"/>
          <w:b/>
          <w:bCs/>
        </w:rPr>
        <w:t>Resolved:</w:t>
      </w:r>
      <w:r w:rsidRPr="00CF4937">
        <w:rPr>
          <w:rFonts w:asciiTheme="minorHAnsi" w:hAnsiTheme="minorHAnsi" w:cstheme="minorHAnsi"/>
        </w:rPr>
        <w:t xml:space="preserve"> That the schedule of receipts and payments made during</w:t>
      </w:r>
      <w:r w:rsidR="00585670" w:rsidRPr="00CF4937">
        <w:rPr>
          <w:rFonts w:asciiTheme="minorHAnsi" w:hAnsiTheme="minorHAnsi" w:cstheme="minorHAnsi"/>
        </w:rPr>
        <w:t xml:space="preserve"> the period </w:t>
      </w:r>
      <w:r w:rsidR="00A76E4A" w:rsidRPr="00CF4937">
        <w:rPr>
          <w:rFonts w:asciiTheme="minorHAnsi" w:hAnsiTheme="minorHAnsi" w:cstheme="minorHAnsi"/>
        </w:rPr>
        <w:t>1</w:t>
      </w:r>
      <w:r w:rsidR="00A76E4A" w:rsidRPr="00CF4937">
        <w:rPr>
          <w:rFonts w:asciiTheme="minorHAnsi" w:hAnsiTheme="minorHAnsi" w:cstheme="minorHAnsi"/>
          <w:vertAlign w:val="superscript"/>
        </w:rPr>
        <w:t>st</w:t>
      </w:r>
      <w:r w:rsidR="00A76E4A" w:rsidRPr="00CF4937">
        <w:rPr>
          <w:rFonts w:asciiTheme="minorHAnsi" w:hAnsiTheme="minorHAnsi" w:cstheme="minorHAnsi"/>
        </w:rPr>
        <w:t xml:space="preserve"> -</w:t>
      </w:r>
      <w:r w:rsidR="003A46F4" w:rsidRPr="00CF4937">
        <w:rPr>
          <w:rFonts w:asciiTheme="minorHAnsi" w:hAnsiTheme="minorHAnsi" w:cstheme="minorHAnsi"/>
        </w:rPr>
        <w:t>29</w:t>
      </w:r>
      <w:r w:rsidR="003A46F4" w:rsidRPr="00CF4937">
        <w:rPr>
          <w:rFonts w:asciiTheme="minorHAnsi" w:hAnsiTheme="minorHAnsi" w:cstheme="minorHAnsi"/>
          <w:vertAlign w:val="superscript"/>
        </w:rPr>
        <w:t>th</w:t>
      </w:r>
      <w:r w:rsidR="003A46F4" w:rsidRPr="00CF4937">
        <w:rPr>
          <w:rFonts w:asciiTheme="minorHAnsi" w:hAnsiTheme="minorHAnsi" w:cstheme="minorHAnsi"/>
        </w:rPr>
        <w:t xml:space="preserve"> February 2024</w:t>
      </w:r>
      <w:r w:rsidRPr="00CF4937">
        <w:rPr>
          <w:rFonts w:asciiTheme="minorHAnsi" w:hAnsiTheme="minorHAnsi" w:cstheme="minorHAnsi"/>
        </w:rPr>
        <w:t xml:space="preserve"> as circulated, be approved.</w:t>
      </w:r>
      <w:r w:rsidR="00154BCA" w:rsidRPr="00CF4937">
        <w:rPr>
          <w:rFonts w:asciiTheme="minorHAnsi" w:hAnsiTheme="minorHAnsi" w:cstheme="minorHAnsi"/>
        </w:rPr>
        <w:t xml:space="preserve"> </w:t>
      </w:r>
    </w:p>
    <w:p w14:paraId="573370D7" w14:textId="77777777" w:rsidR="00581F88" w:rsidRDefault="00581F88" w:rsidP="00333C97">
      <w:pPr>
        <w:pStyle w:val="ListParagraph"/>
        <w:rPr>
          <w:rFonts w:ascii="Calibri" w:hAnsi="Calibri"/>
          <w:bCs/>
          <w:lang w:val="en-GB"/>
        </w:rPr>
      </w:pPr>
    </w:p>
    <w:p w14:paraId="0030D4F7" w14:textId="77777777" w:rsidR="00926397" w:rsidRDefault="00926397" w:rsidP="00333C97">
      <w:pPr>
        <w:pStyle w:val="ListParagraph"/>
        <w:rPr>
          <w:rFonts w:ascii="Calibri" w:hAnsi="Calibri"/>
          <w:bCs/>
          <w:lang w:val="en-GB"/>
        </w:rPr>
      </w:pPr>
    </w:p>
    <w:p w14:paraId="2D68443B" w14:textId="5FAEED9D" w:rsidR="00581F88" w:rsidRDefault="00581F88" w:rsidP="00581F88">
      <w:pPr>
        <w:pStyle w:val="ListParagraph"/>
        <w:ind w:left="0"/>
        <w:rPr>
          <w:rFonts w:ascii="Calibri" w:hAnsi="Calibri"/>
          <w:b/>
          <w:sz w:val="28"/>
          <w:szCs w:val="28"/>
          <w:lang w:val="en-GB"/>
        </w:rPr>
      </w:pPr>
      <w:r w:rsidRPr="00581F88">
        <w:rPr>
          <w:rFonts w:ascii="Calibri" w:hAnsi="Calibri"/>
          <w:b/>
          <w:lang w:val="en-GB"/>
        </w:rPr>
        <w:t>7.1.2</w:t>
      </w:r>
      <w:r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ab/>
      </w:r>
      <w:r w:rsidR="00D8478B" w:rsidRPr="000C0DC4">
        <w:rPr>
          <w:rFonts w:ascii="Calibri" w:hAnsi="Calibri"/>
          <w:b/>
          <w:sz w:val="28"/>
          <w:szCs w:val="28"/>
          <w:lang w:val="en-GB"/>
        </w:rPr>
        <w:t xml:space="preserve">Barclays </w:t>
      </w:r>
      <w:r w:rsidR="00EC5BF2" w:rsidRPr="000C0DC4">
        <w:rPr>
          <w:rFonts w:ascii="Calibri" w:hAnsi="Calibri"/>
          <w:b/>
          <w:sz w:val="28"/>
          <w:szCs w:val="28"/>
          <w:lang w:val="en-GB"/>
        </w:rPr>
        <w:t>- additional signatures</w:t>
      </w:r>
    </w:p>
    <w:p w14:paraId="07B570BA" w14:textId="5711242A" w:rsidR="00766825" w:rsidRPr="00766825" w:rsidRDefault="00766825" w:rsidP="00E06FC4">
      <w:pPr>
        <w:pStyle w:val="ListParagraph"/>
        <w:rPr>
          <w:rFonts w:ascii="Calibri" w:hAnsi="Calibri"/>
          <w:bCs/>
          <w:lang w:val="en-GB"/>
        </w:rPr>
      </w:pPr>
      <w:r w:rsidRPr="00766825">
        <w:rPr>
          <w:rFonts w:ascii="Calibri" w:hAnsi="Calibri"/>
          <w:bCs/>
          <w:lang w:val="en-GB"/>
        </w:rPr>
        <w:t xml:space="preserve">Cllr MacKenzie </w:t>
      </w:r>
      <w:r>
        <w:rPr>
          <w:rFonts w:ascii="Calibri" w:hAnsi="Calibri"/>
          <w:bCs/>
          <w:lang w:val="en-GB"/>
        </w:rPr>
        <w:t>commented that she</w:t>
      </w:r>
      <w:r w:rsidR="001D1394">
        <w:rPr>
          <w:rFonts w:ascii="Calibri" w:hAnsi="Calibri"/>
          <w:bCs/>
          <w:lang w:val="en-GB"/>
        </w:rPr>
        <w:t xml:space="preserve"> had </w:t>
      </w:r>
      <w:r>
        <w:rPr>
          <w:rFonts w:ascii="Calibri" w:hAnsi="Calibri"/>
          <w:bCs/>
          <w:lang w:val="en-GB"/>
        </w:rPr>
        <w:t xml:space="preserve">finally been able to </w:t>
      </w:r>
      <w:r w:rsidR="000743D5">
        <w:rPr>
          <w:rFonts w:ascii="Calibri" w:hAnsi="Calibri"/>
          <w:bCs/>
          <w:lang w:val="en-GB"/>
        </w:rPr>
        <w:t>book an a</w:t>
      </w:r>
      <w:r>
        <w:rPr>
          <w:rFonts w:ascii="Calibri" w:hAnsi="Calibri"/>
          <w:bCs/>
          <w:lang w:val="en-GB"/>
        </w:rPr>
        <w:t xml:space="preserve">ppointment </w:t>
      </w:r>
      <w:r w:rsidR="00E06FC4">
        <w:rPr>
          <w:rFonts w:ascii="Calibri" w:hAnsi="Calibri"/>
          <w:bCs/>
          <w:lang w:val="en-GB"/>
        </w:rPr>
        <w:t xml:space="preserve">with Barclays </w:t>
      </w:r>
      <w:r w:rsidR="001D1394">
        <w:rPr>
          <w:rFonts w:ascii="Calibri" w:hAnsi="Calibri"/>
          <w:bCs/>
          <w:lang w:val="en-GB"/>
        </w:rPr>
        <w:t xml:space="preserve">to </w:t>
      </w:r>
      <w:r w:rsidR="00E06FC4">
        <w:rPr>
          <w:rFonts w:ascii="Calibri" w:hAnsi="Calibri"/>
          <w:bCs/>
          <w:lang w:val="en-GB"/>
        </w:rPr>
        <w:t>complet</w:t>
      </w:r>
      <w:r w:rsidR="001D1394">
        <w:rPr>
          <w:rFonts w:ascii="Calibri" w:hAnsi="Calibri"/>
          <w:bCs/>
          <w:lang w:val="en-GB"/>
        </w:rPr>
        <w:t>e</w:t>
      </w:r>
      <w:r w:rsidR="00E06FC4">
        <w:rPr>
          <w:rFonts w:ascii="Calibri" w:hAnsi="Calibri"/>
          <w:bCs/>
          <w:lang w:val="en-GB"/>
        </w:rPr>
        <w:t xml:space="preserve"> the necessary ID checks.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02DCCC46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7.2</w:t>
      </w:r>
      <w:r>
        <w:rPr>
          <w:rFonts w:ascii="Calibri" w:hAnsi="Calibri"/>
          <w:bCs/>
          <w:lang w:val="en-GB"/>
        </w:rPr>
        <w:tab/>
      </w:r>
      <w:r w:rsidR="008373DB" w:rsidRPr="00926397">
        <w:rPr>
          <w:rFonts w:ascii="Calibri" w:hAnsi="Calibri"/>
          <w:b/>
          <w:sz w:val="28"/>
          <w:szCs w:val="28"/>
          <w:lang w:val="en-GB"/>
        </w:rPr>
        <w:t>To appoint accounts s</w:t>
      </w:r>
      <w:r w:rsidR="00E210C3" w:rsidRPr="00926397">
        <w:rPr>
          <w:rFonts w:ascii="Calibri" w:hAnsi="Calibri"/>
          <w:b/>
          <w:sz w:val="28"/>
          <w:szCs w:val="28"/>
          <w:lang w:val="en-GB"/>
        </w:rPr>
        <w:t>crutineer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609F80A5" w14:textId="5DD14657" w:rsidR="00D639AC" w:rsidRPr="001D1394" w:rsidRDefault="00315020" w:rsidP="00315020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044F89">
        <w:rPr>
          <w:rFonts w:ascii="Calibri" w:hAnsi="Calibri"/>
          <w:b/>
          <w:lang w:val="en-GB"/>
        </w:rPr>
        <w:t xml:space="preserve">Resolved: </w:t>
      </w:r>
      <w:r w:rsidR="00044F89" w:rsidRPr="00044F89">
        <w:rPr>
          <w:rFonts w:ascii="Calibri" w:hAnsi="Calibri"/>
          <w:bCs/>
          <w:lang w:val="en-GB"/>
        </w:rPr>
        <w:t>That</w:t>
      </w:r>
      <w:r w:rsidR="00044F89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Cllr </w:t>
      </w:r>
      <w:r w:rsidR="00436697">
        <w:rPr>
          <w:rFonts w:ascii="Calibri" w:hAnsi="Calibri"/>
          <w:bCs/>
          <w:lang w:val="en-GB"/>
        </w:rPr>
        <w:t>Axtell</w:t>
      </w:r>
      <w:r w:rsidR="00044F89">
        <w:rPr>
          <w:rFonts w:ascii="Calibri" w:hAnsi="Calibri"/>
          <w:bCs/>
          <w:lang w:val="en-GB"/>
        </w:rPr>
        <w:t xml:space="preserve"> be appointed </w:t>
      </w:r>
      <w:r w:rsidR="00BC09CC">
        <w:rPr>
          <w:rFonts w:ascii="Calibri" w:hAnsi="Calibri"/>
          <w:bCs/>
          <w:lang w:val="en-GB"/>
        </w:rPr>
        <w:t>as a</w:t>
      </w:r>
      <w:r w:rsidR="00E210C3">
        <w:rPr>
          <w:rFonts w:ascii="Calibri" w:hAnsi="Calibri"/>
          <w:bCs/>
          <w:lang w:val="en-GB"/>
        </w:rPr>
        <w:t xml:space="preserve">ccounts scrutineer </w:t>
      </w:r>
      <w:r w:rsidR="008F6225">
        <w:rPr>
          <w:rFonts w:ascii="Calibri" w:hAnsi="Calibri"/>
          <w:bCs/>
          <w:lang w:val="en-GB"/>
        </w:rPr>
        <w:br/>
      </w:r>
      <w:r w:rsidR="000409A5">
        <w:rPr>
          <w:rFonts w:ascii="Calibri" w:hAnsi="Calibri"/>
          <w:bCs/>
          <w:lang w:val="en-GB"/>
        </w:rPr>
        <w:tab/>
      </w:r>
    </w:p>
    <w:p w14:paraId="2541C0F3" w14:textId="4034A380" w:rsidR="000409A5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7.3</w:t>
      </w:r>
      <w:r>
        <w:rPr>
          <w:rFonts w:ascii="Calibri" w:hAnsi="Calibri"/>
          <w:bCs/>
          <w:lang w:val="en-GB"/>
        </w:rPr>
        <w:tab/>
      </w:r>
      <w:r w:rsidR="000409A5" w:rsidRPr="000C0DC4">
        <w:rPr>
          <w:rFonts w:ascii="Calibri" w:hAnsi="Calibri"/>
          <w:b/>
          <w:sz w:val="28"/>
          <w:szCs w:val="28"/>
          <w:lang w:val="en-GB"/>
        </w:rPr>
        <w:t>Purchases for approval</w:t>
      </w:r>
    </w:p>
    <w:p w14:paraId="5CC0E8CF" w14:textId="3A9631DD" w:rsidR="00105183" w:rsidRDefault="00EE4A3D" w:rsidP="00105183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105183">
        <w:rPr>
          <w:rFonts w:ascii="Calibri" w:hAnsi="Calibri"/>
          <w:bCs/>
          <w:lang w:val="en-GB"/>
        </w:rPr>
        <w:t xml:space="preserve">The following items were put forward for </w:t>
      </w:r>
      <w:r w:rsidR="001D1394">
        <w:rPr>
          <w:rFonts w:ascii="Calibri" w:hAnsi="Calibri"/>
          <w:bCs/>
          <w:lang w:val="en-GB"/>
        </w:rPr>
        <w:t>approval: -</w:t>
      </w:r>
    </w:p>
    <w:p w14:paraId="1E3263C1" w14:textId="32048C00" w:rsidR="009A3614" w:rsidRDefault="00105183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08A29B8" w14:textId="6CD3ED23" w:rsidR="00737E89" w:rsidRPr="00435666" w:rsidRDefault="00737E89" w:rsidP="00737E89">
      <w:pPr>
        <w:pStyle w:val="ListParagraph"/>
        <w:numPr>
          <w:ilvl w:val="2"/>
          <w:numId w:val="12"/>
        </w:numPr>
        <w:jc w:val="both"/>
        <w:rPr>
          <w:rFonts w:ascii="Calibri" w:hAnsi="Calibri"/>
          <w:bCs/>
        </w:rPr>
      </w:pPr>
      <w:r w:rsidRPr="00435666">
        <w:rPr>
          <w:rFonts w:ascii="Calibri" w:hAnsi="Calibri"/>
          <w:b/>
        </w:rPr>
        <w:t>Old School</w:t>
      </w:r>
      <w:r w:rsidRPr="00435666">
        <w:rPr>
          <w:rFonts w:ascii="Calibri" w:hAnsi="Calibri"/>
          <w:bCs/>
        </w:rPr>
        <w:t xml:space="preserve"> </w:t>
      </w:r>
      <w:r w:rsidR="000C0DC4" w:rsidRPr="009C033A">
        <w:rPr>
          <w:rFonts w:ascii="Calibri" w:hAnsi="Calibri"/>
          <w:b/>
        </w:rPr>
        <w:t>-</w:t>
      </w:r>
      <w:r w:rsidR="009C033A" w:rsidRPr="009C033A">
        <w:rPr>
          <w:rFonts w:ascii="Calibri" w:hAnsi="Calibri"/>
          <w:b/>
        </w:rPr>
        <w:t xml:space="preserve"> R</w:t>
      </w:r>
      <w:r w:rsidR="000C0DC4" w:rsidRPr="00435666">
        <w:rPr>
          <w:rFonts w:ascii="Calibri" w:hAnsi="Calibri"/>
          <w:b/>
        </w:rPr>
        <w:t>eplacement guttering</w:t>
      </w:r>
    </w:p>
    <w:p w14:paraId="74B03FBA" w14:textId="755B47B7" w:rsidR="00934350" w:rsidRDefault="004F2682" w:rsidP="00737E89">
      <w:pPr>
        <w:ind w:left="72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As agreed at the previous meeting</w:t>
      </w:r>
      <w:r w:rsidR="00F9732B">
        <w:rPr>
          <w:rFonts w:ascii="Calibri" w:hAnsi="Calibri"/>
          <w:bCs/>
          <w:lang w:val="en-GB"/>
        </w:rPr>
        <w:t>,</w:t>
      </w:r>
      <w:r>
        <w:rPr>
          <w:rFonts w:ascii="Calibri" w:hAnsi="Calibri"/>
          <w:bCs/>
          <w:lang w:val="en-GB"/>
        </w:rPr>
        <w:t xml:space="preserve"> the </w:t>
      </w:r>
      <w:r w:rsidR="00934350">
        <w:rPr>
          <w:rFonts w:ascii="Calibri" w:hAnsi="Calibri"/>
          <w:bCs/>
          <w:lang w:val="en-GB"/>
        </w:rPr>
        <w:t>Clerk</w:t>
      </w:r>
      <w:r>
        <w:rPr>
          <w:rFonts w:ascii="Calibri" w:hAnsi="Calibri"/>
          <w:bCs/>
          <w:lang w:val="en-GB"/>
        </w:rPr>
        <w:t xml:space="preserve"> </w:t>
      </w:r>
      <w:r w:rsidR="00317F0D">
        <w:rPr>
          <w:rFonts w:ascii="Calibri" w:hAnsi="Calibri"/>
          <w:bCs/>
          <w:lang w:val="en-GB"/>
        </w:rPr>
        <w:t xml:space="preserve">provided further details </w:t>
      </w:r>
      <w:r w:rsidR="001E0A41">
        <w:rPr>
          <w:rFonts w:ascii="Calibri" w:hAnsi="Calibri"/>
          <w:bCs/>
          <w:lang w:val="en-GB"/>
        </w:rPr>
        <w:t xml:space="preserve">concerning </w:t>
      </w:r>
      <w:r w:rsidR="003D6E24">
        <w:rPr>
          <w:rFonts w:ascii="Calibri" w:hAnsi="Calibri"/>
          <w:bCs/>
          <w:lang w:val="en-GB"/>
        </w:rPr>
        <w:t>the</w:t>
      </w:r>
      <w:r w:rsidR="003629B6">
        <w:rPr>
          <w:rFonts w:ascii="Calibri" w:hAnsi="Calibri"/>
          <w:bCs/>
          <w:lang w:val="en-GB"/>
        </w:rPr>
        <w:t xml:space="preserve"> earlier</w:t>
      </w:r>
      <w:r w:rsidR="001D1E6D">
        <w:rPr>
          <w:rFonts w:ascii="Calibri" w:hAnsi="Calibri"/>
          <w:bCs/>
          <w:lang w:val="en-GB"/>
        </w:rPr>
        <w:t xml:space="preserve"> quote </w:t>
      </w:r>
      <w:r w:rsidR="003D6E24">
        <w:rPr>
          <w:rFonts w:ascii="Calibri" w:hAnsi="Calibri"/>
          <w:bCs/>
          <w:lang w:val="en-GB"/>
        </w:rPr>
        <w:t xml:space="preserve">for </w:t>
      </w:r>
      <w:r w:rsidR="00502431">
        <w:rPr>
          <w:rFonts w:ascii="Calibri" w:hAnsi="Calibri"/>
          <w:bCs/>
          <w:lang w:val="en-GB"/>
        </w:rPr>
        <w:t>the repair o</w:t>
      </w:r>
      <w:r w:rsidR="00587ADA">
        <w:rPr>
          <w:rFonts w:ascii="Calibri" w:hAnsi="Calibri"/>
          <w:bCs/>
          <w:lang w:val="en-GB"/>
        </w:rPr>
        <w:t xml:space="preserve">f </w:t>
      </w:r>
      <w:r w:rsidR="00B04783">
        <w:rPr>
          <w:rFonts w:ascii="Calibri" w:hAnsi="Calibri"/>
          <w:bCs/>
          <w:lang w:val="en-GB"/>
        </w:rPr>
        <w:t>the guttering</w:t>
      </w:r>
      <w:r w:rsidR="00587ADA">
        <w:rPr>
          <w:rFonts w:ascii="Calibri" w:hAnsi="Calibri"/>
          <w:bCs/>
          <w:lang w:val="en-GB"/>
        </w:rPr>
        <w:t xml:space="preserve"> </w:t>
      </w:r>
      <w:r w:rsidR="00B04783">
        <w:rPr>
          <w:rFonts w:ascii="Calibri" w:hAnsi="Calibri"/>
          <w:bCs/>
          <w:lang w:val="en-GB"/>
        </w:rPr>
        <w:t>at the Old School</w:t>
      </w:r>
      <w:r w:rsidR="009442F3">
        <w:rPr>
          <w:rFonts w:ascii="Calibri" w:hAnsi="Calibri"/>
          <w:bCs/>
          <w:lang w:val="en-GB"/>
        </w:rPr>
        <w:t xml:space="preserve">. </w:t>
      </w:r>
      <w:r w:rsidR="00F96CD8">
        <w:rPr>
          <w:rFonts w:ascii="Calibri" w:hAnsi="Calibri"/>
          <w:bCs/>
          <w:lang w:val="en-GB"/>
        </w:rPr>
        <w:t>A discussion too</w:t>
      </w:r>
      <w:r w:rsidR="009C033A">
        <w:rPr>
          <w:rFonts w:ascii="Calibri" w:hAnsi="Calibri"/>
          <w:bCs/>
          <w:lang w:val="en-GB"/>
        </w:rPr>
        <w:t>k</w:t>
      </w:r>
      <w:r w:rsidR="00F96CD8">
        <w:rPr>
          <w:rFonts w:ascii="Calibri" w:hAnsi="Calibri"/>
          <w:bCs/>
          <w:lang w:val="en-GB"/>
        </w:rPr>
        <w:t xml:space="preserve"> </w:t>
      </w:r>
      <w:r w:rsidR="009C033A">
        <w:rPr>
          <w:rFonts w:ascii="Calibri" w:hAnsi="Calibri"/>
          <w:bCs/>
          <w:lang w:val="en-GB"/>
        </w:rPr>
        <w:t>place,</w:t>
      </w:r>
      <w:r w:rsidR="00F96CD8">
        <w:rPr>
          <w:rFonts w:ascii="Calibri" w:hAnsi="Calibri"/>
          <w:bCs/>
          <w:lang w:val="en-GB"/>
        </w:rPr>
        <w:t xml:space="preserve"> and </w:t>
      </w:r>
      <w:r w:rsidR="004019EC">
        <w:rPr>
          <w:rFonts w:ascii="Calibri" w:hAnsi="Calibri"/>
          <w:bCs/>
          <w:lang w:val="en-GB"/>
        </w:rPr>
        <w:t>it was</w:t>
      </w:r>
      <w:r w:rsidR="00F96CD8">
        <w:rPr>
          <w:rFonts w:ascii="Calibri" w:hAnsi="Calibri"/>
          <w:bCs/>
          <w:lang w:val="en-GB"/>
        </w:rPr>
        <w:t xml:space="preserve"> agreed </w:t>
      </w:r>
      <w:r w:rsidR="004019EC">
        <w:rPr>
          <w:rFonts w:ascii="Calibri" w:hAnsi="Calibri"/>
          <w:bCs/>
          <w:lang w:val="en-GB"/>
        </w:rPr>
        <w:t>that a second quote was needed for a price comparison</w:t>
      </w:r>
      <w:r w:rsidR="003629B6">
        <w:rPr>
          <w:rFonts w:ascii="Calibri" w:hAnsi="Calibri"/>
          <w:bCs/>
          <w:lang w:val="en-GB"/>
        </w:rPr>
        <w:t>.</w:t>
      </w:r>
      <w:r w:rsidR="001C2BD4">
        <w:rPr>
          <w:rFonts w:ascii="Calibri" w:hAnsi="Calibri"/>
          <w:bCs/>
          <w:lang w:val="en-GB"/>
        </w:rPr>
        <w:t xml:space="preserve"> </w:t>
      </w:r>
    </w:p>
    <w:p w14:paraId="48086269" w14:textId="77777777" w:rsidR="00737E89" w:rsidRDefault="00737E89" w:rsidP="00F96CD8">
      <w:pPr>
        <w:rPr>
          <w:rFonts w:ascii="Calibri" w:hAnsi="Calibri"/>
          <w:bCs/>
          <w:lang w:val="en-GB"/>
        </w:rPr>
      </w:pPr>
    </w:p>
    <w:p w14:paraId="50EC383E" w14:textId="13B71C07" w:rsidR="00201B51" w:rsidRDefault="00201B51" w:rsidP="00737E89">
      <w:pPr>
        <w:ind w:left="720"/>
        <w:rPr>
          <w:rFonts w:ascii="Calibri" w:hAnsi="Calibri"/>
          <w:bCs/>
          <w:lang w:val="en-GB"/>
        </w:rPr>
      </w:pPr>
      <w:r w:rsidRPr="002764D1">
        <w:rPr>
          <w:rFonts w:ascii="Calibri" w:hAnsi="Calibri"/>
          <w:b/>
          <w:lang w:val="en-GB"/>
        </w:rPr>
        <w:t>Resolved:</w:t>
      </w:r>
      <w:r>
        <w:rPr>
          <w:rFonts w:ascii="Calibri" w:hAnsi="Calibri"/>
          <w:bCs/>
          <w:lang w:val="en-GB"/>
        </w:rPr>
        <w:t xml:space="preserve"> Cllr G</w:t>
      </w:r>
      <w:r w:rsidR="002764D1">
        <w:rPr>
          <w:rFonts w:ascii="Calibri" w:hAnsi="Calibri"/>
          <w:bCs/>
          <w:lang w:val="en-GB"/>
        </w:rPr>
        <w:t>inepro to obtain a second quote and forward the details to the Clerk</w:t>
      </w:r>
      <w:r w:rsidR="00766825">
        <w:rPr>
          <w:rFonts w:ascii="Calibri" w:hAnsi="Calibri"/>
          <w:bCs/>
          <w:lang w:val="en-GB"/>
        </w:rPr>
        <w:t>.</w:t>
      </w:r>
    </w:p>
    <w:p w14:paraId="1EDC8C80" w14:textId="77777777" w:rsidR="009F393B" w:rsidRDefault="009F393B" w:rsidP="00737E89">
      <w:pPr>
        <w:ind w:left="720"/>
        <w:rPr>
          <w:rFonts w:ascii="Calibri" w:hAnsi="Calibri"/>
          <w:bCs/>
          <w:lang w:val="en-GB"/>
        </w:rPr>
      </w:pPr>
    </w:p>
    <w:p w14:paraId="37E60120" w14:textId="2E891086" w:rsidR="009F393B" w:rsidRDefault="009F393B" w:rsidP="009F393B">
      <w:pPr>
        <w:rPr>
          <w:rFonts w:ascii="Calibri" w:hAnsi="Calibri"/>
          <w:bCs/>
          <w:lang w:val="en-GB"/>
        </w:rPr>
      </w:pPr>
      <w:r w:rsidRPr="00435666">
        <w:rPr>
          <w:rFonts w:ascii="Calibri" w:hAnsi="Calibri"/>
          <w:b/>
          <w:lang w:val="en-GB"/>
        </w:rPr>
        <w:t>7.3.2</w:t>
      </w:r>
      <w:r>
        <w:rPr>
          <w:rFonts w:ascii="Calibri" w:hAnsi="Calibri"/>
          <w:bCs/>
          <w:lang w:val="en-GB"/>
        </w:rPr>
        <w:tab/>
      </w:r>
      <w:r w:rsidR="00435666" w:rsidRPr="00435666">
        <w:rPr>
          <w:rFonts w:ascii="Calibri" w:hAnsi="Calibri" w:cs="Calibri"/>
          <w:b/>
          <w:lang w:val="en-GB"/>
        </w:rPr>
        <w:t>B</w:t>
      </w:r>
      <w:r w:rsidR="00435666" w:rsidRPr="00435666">
        <w:rPr>
          <w:rFonts w:ascii="Calibri" w:hAnsi="Calibri" w:cs="Calibri"/>
          <w:b/>
        </w:rPr>
        <w:t>ark mulch</w:t>
      </w:r>
    </w:p>
    <w:p w14:paraId="610EE24C" w14:textId="3EEB98E8" w:rsidR="00124025" w:rsidRDefault="00AA3F84" w:rsidP="00124025">
      <w:pPr>
        <w:ind w:left="72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Cllr G</w:t>
      </w:r>
      <w:r w:rsidR="00CC0251">
        <w:rPr>
          <w:rFonts w:ascii="Calibri" w:hAnsi="Calibri"/>
          <w:bCs/>
          <w:lang w:val="en-GB"/>
        </w:rPr>
        <w:t xml:space="preserve">inepro </w:t>
      </w:r>
      <w:r w:rsidR="008E7E56">
        <w:rPr>
          <w:rFonts w:ascii="Calibri" w:hAnsi="Calibri"/>
          <w:bCs/>
          <w:lang w:val="en-GB"/>
        </w:rPr>
        <w:t xml:space="preserve">provide details of a quote </w:t>
      </w:r>
      <w:r w:rsidR="00CC0251">
        <w:rPr>
          <w:rFonts w:ascii="Calibri" w:hAnsi="Calibri"/>
          <w:bCs/>
          <w:lang w:val="en-GB"/>
        </w:rPr>
        <w:t xml:space="preserve">for the purchase </w:t>
      </w:r>
      <w:r w:rsidR="008E7E56">
        <w:rPr>
          <w:rFonts w:ascii="Calibri" w:hAnsi="Calibri"/>
          <w:bCs/>
          <w:lang w:val="en-GB"/>
        </w:rPr>
        <w:t>b</w:t>
      </w:r>
      <w:r w:rsidR="00101E57">
        <w:rPr>
          <w:rFonts w:ascii="Calibri" w:hAnsi="Calibri"/>
          <w:bCs/>
          <w:lang w:val="en-GB"/>
        </w:rPr>
        <w:t xml:space="preserve">ark </w:t>
      </w:r>
      <w:r w:rsidR="008E7E56">
        <w:rPr>
          <w:rFonts w:ascii="Calibri" w:hAnsi="Calibri"/>
          <w:bCs/>
          <w:lang w:val="en-GB"/>
        </w:rPr>
        <w:t>mulch</w:t>
      </w:r>
      <w:r w:rsidR="00EE2C71">
        <w:rPr>
          <w:rFonts w:ascii="Calibri" w:hAnsi="Calibri"/>
          <w:bCs/>
          <w:lang w:val="en-GB"/>
        </w:rPr>
        <w:t xml:space="preserve"> in the sum o</w:t>
      </w:r>
      <w:r w:rsidR="00444781">
        <w:rPr>
          <w:rFonts w:ascii="Calibri" w:hAnsi="Calibri"/>
          <w:bCs/>
          <w:lang w:val="en-GB"/>
        </w:rPr>
        <w:t>f £100 + VAT</w:t>
      </w:r>
      <w:r w:rsidR="008E7E56">
        <w:rPr>
          <w:rFonts w:ascii="Calibri" w:hAnsi="Calibri"/>
          <w:bCs/>
          <w:lang w:val="en-GB"/>
        </w:rPr>
        <w:t xml:space="preserve"> </w:t>
      </w:r>
      <w:r w:rsidR="008E7E56" w:rsidRPr="008E7E56">
        <w:rPr>
          <w:rFonts w:asciiTheme="minorHAnsi" w:hAnsiTheme="minorHAnsi" w:cstheme="minorHAnsi"/>
        </w:rPr>
        <w:t xml:space="preserve">for </w:t>
      </w:r>
      <w:r w:rsidR="00152C42">
        <w:rPr>
          <w:rFonts w:asciiTheme="minorHAnsi" w:hAnsiTheme="minorHAnsi" w:cstheme="minorHAnsi"/>
        </w:rPr>
        <w:t xml:space="preserve">the </w:t>
      </w:r>
      <w:r w:rsidR="008E7E56" w:rsidRPr="008E7E56">
        <w:rPr>
          <w:rFonts w:asciiTheme="minorHAnsi" w:hAnsiTheme="minorHAnsi" w:cstheme="minorHAnsi"/>
        </w:rPr>
        <w:t>new trees and existing shrub beds</w:t>
      </w:r>
      <w:r w:rsidR="00306AE2">
        <w:rPr>
          <w:rFonts w:asciiTheme="minorHAnsi" w:hAnsiTheme="minorHAnsi" w:cstheme="minorHAnsi"/>
        </w:rPr>
        <w:t xml:space="preserve">. </w:t>
      </w:r>
      <w:r w:rsidR="00124025">
        <w:rPr>
          <w:rFonts w:ascii="Calibri" w:hAnsi="Calibri"/>
          <w:bCs/>
          <w:lang w:val="en-GB"/>
        </w:rPr>
        <w:t xml:space="preserve">A discussion took place, and it was agreed to accept the quote </w:t>
      </w:r>
      <w:r w:rsidR="00A94990">
        <w:rPr>
          <w:rFonts w:ascii="Calibri" w:hAnsi="Calibri"/>
          <w:bCs/>
          <w:lang w:val="en-GB"/>
        </w:rPr>
        <w:t>on the ba</w:t>
      </w:r>
      <w:r w:rsidR="001749A6">
        <w:rPr>
          <w:rFonts w:ascii="Calibri" w:hAnsi="Calibri"/>
          <w:bCs/>
          <w:lang w:val="en-GB"/>
        </w:rPr>
        <w:t>sis</w:t>
      </w:r>
      <w:r w:rsidR="00C32526">
        <w:rPr>
          <w:rFonts w:ascii="Calibri" w:hAnsi="Calibri"/>
          <w:bCs/>
          <w:lang w:val="en-GB"/>
        </w:rPr>
        <w:t xml:space="preserve"> th</w:t>
      </w:r>
      <w:r w:rsidR="00404A4C">
        <w:rPr>
          <w:rFonts w:ascii="Calibri" w:hAnsi="Calibri"/>
          <w:bCs/>
          <w:lang w:val="en-GB"/>
        </w:rPr>
        <w:t xml:space="preserve">at </w:t>
      </w:r>
      <w:r w:rsidR="001749A6">
        <w:rPr>
          <w:rFonts w:ascii="Calibri" w:hAnsi="Calibri"/>
          <w:bCs/>
          <w:lang w:val="en-GB"/>
        </w:rPr>
        <w:t>i</w:t>
      </w:r>
      <w:r w:rsidR="00404A4C">
        <w:rPr>
          <w:rFonts w:ascii="Calibri" w:hAnsi="Calibri"/>
          <w:bCs/>
          <w:lang w:val="en-GB"/>
        </w:rPr>
        <w:t>t</w:t>
      </w:r>
      <w:r w:rsidR="00124025">
        <w:rPr>
          <w:rFonts w:ascii="Calibri" w:hAnsi="Calibri"/>
          <w:bCs/>
          <w:lang w:val="en-GB"/>
        </w:rPr>
        <w:t xml:space="preserve"> </w:t>
      </w:r>
      <w:r w:rsidR="00D579EA">
        <w:rPr>
          <w:rFonts w:ascii="Calibri" w:hAnsi="Calibri"/>
          <w:bCs/>
          <w:lang w:val="en-GB"/>
        </w:rPr>
        <w:t xml:space="preserve">provided </w:t>
      </w:r>
      <w:r w:rsidR="00403D8B">
        <w:rPr>
          <w:rFonts w:ascii="Calibri" w:hAnsi="Calibri"/>
          <w:bCs/>
          <w:lang w:val="en-GB"/>
        </w:rPr>
        <w:t xml:space="preserve">good value </w:t>
      </w:r>
      <w:r w:rsidR="005D1C9A">
        <w:rPr>
          <w:rFonts w:ascii="Calibri" w:hAnsi="Calibri"/>
          <w:bCs/>
          <w:lang w:val="en-GB"/>
        </w:rPr>
        <w:t xml:space="preserve">for </w:t>
      </w:r>
      <w:r w:rsidR="001F203F">
        <w:rPr>
          <w:rFonts w:ascii="Calibri" w:hAnsi="Calibri"/>
          <w:bCs/>
          <w:lang w:val="en-GB"/>
        </w:rPr>
        <w:t xml:space="preserve">the </w:t>
      </w:r>
      <w:r w:rsidR="005D1C9A">
        <w:rPr>
          <w:rFonts w:ascii="Calibri" w:hAnsi="Calibri"/>
          <w:bCs/>
          <w:lang w:val="en-GB"/>
        </w:rPr>
        <w:t>money</w:t>
      </w:r>
      <w:r w:rsidR="001F203F">
        <w:rPr>
          <w:rFonts w:ascii="Calibri" w:hAnsi="Calibri"/>
          <w:bCs/>
          <w:lang w:val="en-GB"/>
        </w:rPr>
        <w:t>.</w:t>
      </w:r>
    </w:p>
    <w:p w14:paraId="0A39FBE0" w14:textId="77777777" w:rsidR="00EB661A" w:rsidRDefault="00EB661A" w:rsidP="00124025">
      <w:pPr>
        <w:ind w:left="720"/>
        <w:rPr>
          <w:rFonts w:ascii="Calibri" w:hAnsi="Calibri"/>
          <w:bCs/>
          <w:lang w:val="en-GB"/>
        </w:rPr>
      </w:pPr>
    </w:p>
    <w:p w14:paraId="75A9AFB0" w14:textId="45B5F126" w:rsidR="00EB661A" w:rsidRDefault="00EB661A" w:rsidP="00124025">
      <w:pPr>
        <w:ind w:left="720"/>
        <w:rPr>
          <w:rFonts w:ascii="Calibri" w:hAnsi="Calibri"/>
          <w:bCs/>
          <w:lang w:val="en-GB"/>
        </w:rPr>
      </w:pPr>
      <w:r w:rsidRPr="00EB661A">
        <w:rPr>
          <w:rFonts w:ascii="Calibri" w:hAnsi="Calibri"/>
          <w:b/>
          <w:lang w:val="en-GB"/>
        </w:rPr>
        <w:t>Resolved</w:t>
      </w:r>
      <w:r>
        <w:rPr>
          <w:rFonts w:ascii="Calibri" w:hAnsi="Calibri"/>
          <w:bCs/>
          <w:lang w:val="en-GB"/>
        </w:rPr>
        <w:t xml:space="preserve">: To approve the purchase of bark mulch at a cost of £100 + VAT. </w:t>
      </w:r>
    </w:p>
    <w:p w14:paraId="01BDBDC9" w14:textId="77777777" w:rsidR="001E122D" w:rsidRDefault="001E122D" w:rsidP="00124025">
      <w:pPr>
        <w:ind w:left="720"/>
        <w:rPr>
          <w:rFonts w:ascii="Calibri" w:hAnsi="Calibri"/>
          <w:bCs/>
          <w:lang w:val="en-GB"/>
        </w:rPr>
      </w:pPr>
    </w:p>
    <w:p w14:paraId="0044DE49" w14:textId="2BA1A26C" w:rsidR="000B4FC9" w:rsidRDefault="0004454A" w:rsidP="00717211">
      <w:pPr>
        <w:pStyle w:val="ListParagraph"/>
        <w:numPr>
          <w:ilvl w:val="2"/>
          <w:numId w:val="12"/>
        </w:numPr>
        <w:rPr>
          <w:rFonts w:ascii="Calibri" w:hAnsi="Calibri"/>
          <w:bCs/>
          <w:lang w:val="en-GB"/>
        </w:rPr>
      </w:pPr>
      <w:r w:rsidRPr="005A3BC2">
        <w:rPr>
          <w:rFonts w:ascii="Calibri" w:hAnsi="Calibri"/>
          <w:bCs/>
          <w:lang w:val="en-GB"/>
        </w:rPr>
        <w:t>Cllr Ginepro</w:t>
      </w:r>
      <w:r w:rsidR="005A3BC2">
        <w:rPr>
          <w:rFonts w:ascii="Calibri" w:hAnsi="Calibri"/>
          <w:bCs/>
          <w:lang w:val="en-GB"/>
        </w:rPr>
        <w:t xml:space="preserve"> put forward a</w:t>
      </w:r>
      <w:r w:rsidRPr="005A3BC2">
        <w:rPr>
          <w:rFonts w:ascii="Calibri" w:hAnsi="Calibri"/>
          <w:bCs/>
          <w:lang w:val="en-GB"/>
        </w:rPr>
        <w:t xml:space="preserve"> </w:t>
      </w:r>
      <w:r w:rsidR="00072D6E" w:rsidRPr="005A3BC2">
        <w:rPr>
          <w:rFonts w:ascii="Calibri" w:hAnsi="Calibri"/>
          <w:bCs/>
          <w:lang w:val="en-GB"/>
        </w:rPr>
        <w:t>suggest</w:t>
      </w:r>
      <w:r w:rsidR="005A3BC2">
        <w:rPr>
          <w:rFonts w:ascii="Calibri" w:hAnsi="Calibri"/>
          <w:bCs/>
          <w:lang w:val="en-GB"/>
        </w:rPr>
        <w:t xml:space="preserve">ion for a </w:t>
      </w:r>
      <w:r w:rsidR="00072D6E" w:rsidRPr="005A3BC2">
        <w:rPr>
          <w:rFonts w:ascii="Calibri" w:hAnsi="Calibri"/>
          <w:bCs/>
          <w:lang w:val="en-GB"/>
        </w:rPr>
        <w:t xml:space="preserve">path </w:t>
      </w:r>
      <w:r w:rsidR="00882095">
        <w:rPr>
          <w:rFonts w:ascii="Calibri" w:hAnsi="Calibri"/>
          <w:bCs/>
          <w:lang w:val="en-GB"/>
        </w:rPr>
        <w:t>to be la</w:t>
      </w:r>
      <w:r w:rsidR="00743523">
        <w:rPr>
          <w:rFonts w:ascii="Calibri" w:hAnsi="Calibri"/>
          <w:bCs/>
          <w:lang w:val="en-GB"/>
        </w:rPr>
        <w:t xml:space="preserve">id </w:t>
      </w:r>
      <w:r w:rsidR="00072D6E" w:rsidRPr="005A3BC2">
        <w:rPr>
          <w:rFonts w:ascii="Calibri" w:hAnsi="Calibri"/>
          <w:bCs/>
          <w:lang w:val="en-GB"/>
        </w:rPr>
        <w:t>by</w:t>
      </w:r>
      <w:r w:rsidR="005A3BC2" w:rsidRPr="005A3BC2">
        <w:rPr>
          <w:rFonts w:ascii="Calibri" w:hAnsi="Calibri"/>
          <w:bCs/>
          <w:lang w:val="en-GB"/>
        </w:rPr>
        <w:t xml:space="preserve"> the </w:t>
      </w:r>
      <w:r w:rsidR="00366748">
        <w:rPr>
          <w:rFonts w:ascii="Calibri" w:hAnsi="Calibri"/>
          <w:bCs/>
          <w:lang w:val="en-GB"/>
        </w:rPr>
        <w:t>p</w:t>
      </w:r>
      <w:r w:rsidR="005A3BC2" w:rsidRPr="005A3BC2">
        <w:rPr>
          <w:rFonts w:ascii="Calibri" w:hAnsi="Calibri"/>
          <w:bCs/>
          <w:lang w:val="en-GB"/>
        </w:rPr>
        <w:t xml:space="preserve">lay area at the park. </w:t>
      </w:r>
      <w:r w:rsidR="005A3BC2">
        <w:rPr>
          <w:rFonts w:ascii="Calibri" w:hAnsi="Calibri"/>
          <w:bCs/>
          <w:lang w:val="en-GB"/>
        </w:rPr>
        <w:t xml:space="preserve">Cllr Ginepro commented </w:t>
      </w:r>
      <w:r w:rsidRPr="005A3BC2">
        <w:rPr>
          <w:rFonts w:ascii="Calibri" w:hAnsi="Calibri"/>
          <w:bCs/>
          <w:lang w:val="en-GB"/>
        </w:rPr>
        <w:t>that following the recent heavy rain</w:t>
      </w:r>
      <w:r w:rsidR="00A51C80" w:rsidRPr="005A3BC2">
        <w:rPr>
          <w:rFonts w:ascii="Calibri" w:hAnsi="Calibri"/>
          <w:bCs/>
          <w:lang w:val="en-GB"/>
        </w:rPr>
        <w:t>,</w:t>
      </w:r>
      <w:r w:rsidRPr="005A3BC2">
        <w:rPr>
          <w:rFonts w:ascii="Calibri" w:hAnsi="Calibri"/>
          <w:bCs/>
          <w:lang w:val="en-GB"/>
        </w:rPr>
        <w:t xml:space="preserve"> the</w:t>
      </w:r>
      <w:r w:rsidR="001E2AA7" w:rsidRPr="005A3BC2">
        <w:rPr>
          <w:rFonts w:ascii="Calibri" w:hAnsi="Calibri"/>
          <w:bCs/>
          <w:lang w:val="en-GB"/>
        </w:rPr>
        <w:t xml:space="preserve"> entrance to </w:t>
      </w:r>
      <w:r w:rsidRPr="005A3BC2">
        <w:rPr>
          <w:rFonts w:ascii="Calibri" w:hAnsi="Calibri"/>
          <w:bCs/>
          <w:lang w:val="en-GB"/>
        </w:rPr>
        <w:t>the</w:t>
      </w:r>
      <w:r w:rsidR="00705EA8" w:rsidRPr="005A3BC2">
        <w:rPr>
          <w:rFonts w:ascii="Calibri" w:hAnsi="Calibri"/>
          <w:bCs/>
          <w:lang w:val="en-GB"/>
        </w:rPr>
        <w:t xml:space="preserve"> </w:t>
      </w:r>
      <w:r w:rsidRPr="005A3BC2">
        <w:rPr>
          <w:rFonts w:ascii="Calibri" w:hAnsi="Calibri"/>
          <w:bCs/>
          <w:lang w:val="en-GB"/>
        </w:rPr>
        <w:t>Play Park</w:t>
      </w:r>
      <w:r w:rsidR="001E2AA7" w:rsidRPr="005A3BC2">
        <w:rPr>
          <w:rFonts w:ascii="Calibri" w:hAnsi="Calibri"/>
          <w:bCs/>
          <w:lang w:val="en-GB"/>
        </w:rPr>
        <w:t xml:space="preserve"> </w:t>
      </w:r>
      <w:r w:rsidR="0012162F" w:rsidRPr="005A3BC2">
        <w:rPr>
          <w:rFonts w:ascii="Calibri" w:hAnsi="Calibri"/>
          <w:bCs/>
          <w:lang w:val="en-GB"/>
        </w:rPr>
        <w:t xml:space="preserve">leading up from </w:t>
      </w:r>
      <w:r w:rsidR="009A5942" w:rsidRPr="005A3BC2">
        <w:rPr>
          <w:rFonts w:ascii="Calibri" w:hAnsi="Calibri"/>
          <w:bCs/>
          <w:lang w:val="en-GB"/>
        </w:rPr>
        <w:t>the alleyway</w:t>
      </w:r>
      <w:r w:rsidR="00BA4229" w:rsidRPr="005A3BC2">
        <w:rPr>
          <w:rFonts w:ascii="Calibri" w:hAnsi="Calibri"/>
          <w:bCs/>
          <w:lang w:val="en-GB"/>
        </w:rPr>
        <w:t xml:space="preserve"> at the back of Joiners Way</w:t>
      </w:r>
      <w:r w:rsidR="001C07C4" w:rsidRPr="005A3BC2">
        <w:rPr>
          <w:rFonts w:ascii="Calibri" w:hAnsi="Calibri"/>
          <w:bCs/>
          <w:lang w:val="en-GB"/>
        </w:rPr>
        <w:t xml:space="preserve"> </w:t>
      </w:r>
      <w:r w:rsidRPr="005A3BC2">
        <w:rPr>
          <w:rFonts w:ascii="Calibri" w:hAnsi="Calibri"/>
          <w:bCs/>
          <w:lang w:val="en-GB"/>
        </w:rPr>
        <w:t xml:space="preserve">had become </w:t>
      </w:r>
      <w:r w:rsidR="00C32A16" w:rsidRPr="005A3BC2">
        <w:rPr>
          <w:rFonts w:ascii="Calibri" w:hAnsi="Calibri"/>
          <w:bCs/>
          <w:lang w:val="en-GB"/>
        </w:rPr>
        <w:t xml:space="preserve">very muddy </w:t>
      </w:r>
      <w:r w:rsidR="00FD7A52" w:rsidRPr="005A3BC2">
        <w:rPr>
          <w:rFonts w:ascii="Calibri" w:hAnsi="Calibri"/>
          <w:bCs/>
          <w:lang w:val="en-GB"/>
        </w:rPr>
        <w:t xml:space="preserve">making it difficult </w:t>
      </w:r>
      <w:r w:rsidR="0026703F" w:rsidRPr="005A3BC2">
        <w:rPr>
          <w:rFonts w:ascii="Calibri" w:hAnsi="Calibri"/>
          <w:bCs/>
          <w:lang w:val="en-GB"/>
        </w:rPr>
        <w:t xml:space="preserve">for people to </w:t>
      </w:r>
      <w:r w:rsidR="00FA3A78" w:rsidRPr="005A3BC2">
        <w:rPr>
          <w:rFonts w:ascii="Calibri" w:hAnsi="Calibri"/>
          <w:bCs/>
          <w:lang w:val="en-GB"/>
        </w:rPr>
        <w:t xml:space="preserve">walk across </w:t>
      </w:r>
      <w:r w:rsidR="00F73920" w:rsidRPr="005A3BC2">
        <w:rPr>
          <w:rFonts w:ascii="Calibri" w:hAnsi="Calibri"/>
          <w:bCs/>
          <w:lang w:val="en-GB"/>
        </w:rPr>
        <w:t>the grass</w:t>
      </w:r>
      <w:r w:rsidR="005A3BC2">
        <w:rPr>
          <w:rFonts w:ascii="Calibri" w:hAnsi="Calibri"/>
          <w:bCs/>
          <w:lang w:val="en-GB"/>
        </w:rPr>
        <w:t>.</w:t>
      </w:r>
      <w:r w:rsidR="001C07C4" w:rsidRPr="005A3BC2">
        <w:rPr>
          <w:rFonts w:ascii="Calibri" w:hAnsi="Calibri"/>
          <w:bCs/>
          <w:lang w:val="en-GB"/>
        </w:rPr>
        <w:t xml:space="preserve"> </w:t>
      </w:r>
      <w:r w:rsidR="00882095">
        <w:rPr>
          <w:rFonts w:ascii="Calibri" w:hAnsi="Calibri"/>
          <w:bCs/>
          <w:lang w:val="en-GB"/>
        </w:rPr>
        <w:t>It was estimated that the cost of creating</w:t>
      </w:r>
      <w:r w:rsidR="00743523">
        <w:rPr>
          <w:rFonts w:ascii="Calibri" w:hAnsi="Calibri"/>
          <w:bCs/>
          <w:lang w:val="en-GB"/>
        </w:rPr>
        <w:t xml:space="preserve"> a</w:t>
      </w:r>
      <w:r w:rsidR="00882095">
        <w:rPr>
          <w:rFonts w:ascii="Calibri" w:hAnsi="Calibri"/>
          <w:bCs/>
          <w:lang w:val="en-GB"/>
        </w:rPr>
        <w:t xml:space="preserve"> </w:t>
      </w:r>
      <w:r w:rsidR="00701EDA">
        <w:rPr>
          <w:rFonts w:ascii="Calibri" w:hAnsi="Calibri"/>
          <w:bCs/>
          <w:lang w:val="en-GB"/>
        </w:rPr>
        <w:t xml:space="preserve">new </w:t>
      </w:r>
      <w:r w:rsidR="00882095">
        <w:rPr>
          <w:rFonts w:ascii="Calibri" w:hAnsi="Calibri"/>
          <w:bCs/>
          <w:lang w:val="en-GB"/>
        </w:rPr>
        <w:t xml:space="preserve">path would be in the region of £200.  </w:t>
      </w:r>
      <w:r w:rsidR="007D3491">
        <w:rPr>
          <w:rFonts w:ascii="Calibri" w:hAnsi="Calibri"/>
          <w:bCs/>
          <w:lang w:val="en-GB"/>
        </w:rPr>
        <w:t>A dis</w:t>
      </w:r>
      <w:r w:rsidR="00945454">
        <w:rPr>
          <w:rFonts w:ascii="Calibri" w:hAnsi="Calibri"/>
          <w:bCs/>
          <w:lang w:val="en-GB"/>
        </w:rPr>
        <w:t xml:space="preserve">cussion took </w:t>
      </w:r>
      <w:r w:rsidR="00E34DC2">
        <w:rPr>
          <w:rFonts w:ascii="Calibri" w:hAnsi="Calibri"/>
          <w:bCs/>
          <w:lang w:val="en-GB"/>
        </w:rPr>
        <w:t>place,</w:t>
      </w:r>
      <w:r w:rsidR="00945454">
        <w:rPr>
          <w:rFonts w:ascii="Calibri" w:hAnsi="Calibri"/>
          <w:bCs/>
          <w:lang w:val="en-GB"/>
        </w:rPr>
        <w:t xml:space="preserve"> and </w:t>
      </w:r>
      <w:r w:rsidR="00882095">
        <w:rPr>
          <w:rFonts w:ascii="Calibri" w:hAnsi="Calibri"/>
          <w:bCs/>
          <w:lang w:val="en-GB"/>
        </w:rPr>
        <w:t>it was agreed</w:t>
      </w:r>
      <w:r w:rsidR="00945454">
        <w:rPr>
          <w:rFonts w:ascii="Calibri" w:hAnsi="Calibri"/>
          <w:bCs/>
          <w:lang w:val="en-GB"/>
        </w:rPr>
        <w:t xml:space="preserve"> </w:t>
      </w:r>
      <w:r w:rsidR="00882095">
        <w:rPr>
          <w:rFonts w:ascii="Calibri" w:hAnsi="Calibri"/>
          <w:bCs/>
          <w:lang w:val="en-GB"/>
        </w:rPr>
        <w:t xml:space="preserve">that </w:t>
      </w:r>
      <w:r w:rsidR="00743523">
        <w:rPr>
          <w:rFonts w:ascii="Calibri" w:hAnsi="Calibri"/>
          <w:bCs/>
          <w:lang w:val="en-GB"/>
        </w:rPr>
        <w:t>a path would be a good idea</w:t>
      </w:r>
      <w:r w:rsidR="00945454">
        <w:rPr>
          <w:rFonts w:ascii="Calibri" w:hAnsi="Calibri"/>
          <w:bCs/>
          <w:lang w:val="en-GB"/>
        </w:rPr>
        <w:t xml:space="preserve"> and that </w:t>
      </w:r>
      <w:r w:rsidR="000B4FC9">
        <w:rPr>
          <w:rFonts w:ascii="Calibri" w:hAnsi="Calibri"/>
          <w:bCs/>
          <w:lang w:val="en-GB"/>
        </w:rPr>
        <w:t>the estimated cost of the work was reasonable.</w:t>
      </w:r>
    </w:p>
    <w:p w14:paraId="41AD588E" w14:textId="77777777" w:rsidR="00897903" w:rsidRDefault="00897903" w:rsidP="00897903">
      <w:pPr>
        <w:pStyle w:val="ListParagraph"/>
        <w:rPr>
          <w:rFonts w:ascii="Calibri" w:hAnsi="Calibri"/>
          <w:bCs/>
          <w:lang w:val="en-GB"/>
        </w:rPr>
      </w:pPr>
    </w:p>
    <w:p w14:paraId="5198A3A9" w14:textId="72E0CFF7" w:rsidR="00F835FD" w:rsidRPr="005A3BC2" w:rsidRDefault="00897903" w:rsidP="00897903">
      <w:pPr>
        <w:pStyle w:val="ListParagraph"/>
        <w:rPr>
          <w:rFonts w:ascii="Calibri" w:hAnsi="Calibri"/>
          <w:bCs/>
          <w:lang w:val="en-GB"/>
        </w:rPr>
      </w:pPr>
      <w:r w:rsidRPr="00897903">
        <w:rPr>
          <w:rFonts w:ascii="Calibri" w:hAnsi="Calibri"/>
          <w:b/>
          <w:lang w:val="en-GB"/>
        </w:rPr>
        <w:t>Resolved:</w:t>
      </w:r>
      <w:r>
        <w:rPr>
          <w:rFonts w:ascii="Calibri" w:hAnsi="Calibri"/>
          <w:bCs/>
          <w:lang w:val="en-GB"/>
        </w:rPr>
        <w:t xml:space="preserve"> T</w:t>
      </w:r>
      <w:r w:rsidR="00944037">
        <w:rPr>
          <w:rFonts w:ascii="Calibri" w:hAnsi="Calibri"/>
          <w:bCs/>
          <w:lang w:val="en-GB"/>
        </w:rPr>
        <w:t xml:space="preserve">hat </w:t>
      </w:r>
      <w:r w:rsidR="003A02B9">
        <w:rPr>
          <w:rFonts w:ascii="Calibri" w:hAnsi="Calibri"/>
          <w:bCs/>
          <w:lang w:val="en-GB"/>
        </w:rPr>
        <w:t xml:space="preserve">approval be given for </w:t>
      </w:r>
      <w:r w:rsidR="00944037">
        <w:rPr>
          <w:rFonts w:ascii="Calibri" w:hAnsi="Calibri"/>
          <w:bCs/>
          <w:lang w:val="en-GB"/>
        </w:rPr>
        <w:t xml:space="preserve">a </w:t>
      </w:r>
      <w:r>
        <w:rPr>
          <w:rFonts w:ascii="Calibri" w:hAnsi="Calibri"/>
          <w:bCs/>
          <w:lang w:val="en-GB"/>
        </w:rPr>
        <w:t xml:space="preserve">path be laid </w:t>
      </w:r>
      <w:r w:rsidR="00366748">
        <w:rPr>
          <w:rFonts w:ascii="Calibri" w:hAnsi="Calibri"/>
          <w:bCs/>
          <w:lang w:val="en-GB"/>
        </w:rPr>
        <w:t>by the play area at the</w:t>
      </w:r>
      <w:r>
        <w:rPr>
          <w:rFonts w:ascii="Calibri" w:hAnsi="Calibri"/>
          <w:bCs/>
          <w:lang w:val="en-GB"/>
        </w:rPr>
        <w:t xml:space="preserve"> </w:t>
      </w:r>
      <w:r w:rsidR="00366748">
        <w:rPr>
          <w:rFonts w:ascii="Calibri" w:hAnsi="Calibri"/>
          <w:bCs/>
          <w:lang w:val="en-GB"/>
        </w:rPr>
        <w:t>p</w:t>
      </w:r>
      <w:r>
        <w:rPr>
          <w:rFonts w:ascii="Calibri" w:hAnsi="Calibri"/>
          <w:bCs/>
          <w:lang w:val="en-GB"/>
        </w:rPr>
        <w:t xml:space="preserve">ark at an estimated cost </w:t>
      </w:r>
      <w:r w:rsidR="00366748">
        <w:rPr>
          <w:rFonts w:ascii="Calibri" w:hAnsi="Calibri"/>
          <w:bCs/>
          <w:lang w:val="en-GB"/>
        </w:rPr>
        <w:t xml:space="preserve">of around </w:t>
      </w:r>
      <w:r>
        <w:rPr>
          <w:rFonts w:ascii="Calibri" w:hAnsi="Calibri"/>
          <w:bCs/>
          <w:lang w:val="en-GB"/>
        </w:rPr>
        <w:t>£200.</w:t>
      </w:r>
      <w:r w:rsidR="00743523">
        <w:rPr>
          <w:rFonts w:ascii="Calibri" w:hAnsi="Calibri"/>
          <w:bCs/>
          <w:lang w:val="en-GB"/>
        </w:rPr>
        <w:t xml:space="preserve"> </w:t>
      </w:r>
    </w:p>
    <w:p w14:paraId="163B2EC3" w14:textId="77777777" w:rsidR="000C5B94" w:rsidRPr="008E7E56" w:rsidRDefault="000C5B94" w:rsidP="00737E89">
      <w:pPr>
        <w:ind w:left="720"/>
        <w:rPr>
          <w:rFonts w:asciiTheme="minorHAnsi" w:hAnsiTheme="minorHAnsi" w:cstheme="minorHAnsi"/>
          <w:bCs/>
          <w:lang w:val="en-GB"/>
        </w:rPr>
      </w:pPr>
    </w:p>
    <w:p w14:paraId="0AA479B4" w14:textId="5B3586F2" w:rsidR="007736EB" w:rsidRPr="001C6CD5" w:rsidRDefault="00716336" w:rsidP="007736EB">
      <w:p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8. </w:t>
      </w:r>
      <w:r>
        <w:rPr>
          <w:rFonts w:ascii="Calibri" w:hAnsi="Calibri"/>
          <w:b/>
          <w:bCs/>
          <w:lang w:val="en-GB"/>
        </w:rPr>
        <w:tab/>
      </w:r>
      <w:r w:rsidR="001C6CD5" w:rsidRPr="001C6CD5">
        <w:rPr>
          <w:rFonts w:ascii="Calibri" w:hAnsi="Calibri"/>
          <w:b/>
          <w:bCs/>
          <w:sz w:val="28"/>
          <w:szCs w:val="28"/>
          <w:lang w:val="en-GB"/>
        </w:rPr>
        <w:t xml:space="preserve">To receive </w:t>
      </w:r>
      <w:r w:rsidR="0061425B" w:rsidRPr="001C6CD5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5CF9D307" w14:textId="77777777" w:rsidR="00171A30" w:rsidRDefault="00171A30" w:rsidP="0011139F">
      <w:pPr>
        <w:pStyle w:val="ListParagraph"/>
        <w:spacing w:after="160" w:line="259" w:lineRule="auto"/>
        <w:ind w:left="360"/>
        <w:rPr>
          <w:rFonts w:ascii="Calibri" w:hAnsi="Calibri"/>
          <w:b/>
          <w:bCs/>
          <w:lang w:val="en-GB"/>
        </w:rPr>
      </w:pPr>
    </w:p>
    <w:p w14:paraId="33394F76" w14:textId="77777777" w:rsidR="008A7C80" w:rsidRPr="003262C3" w:rsidRDefault="009978B6" w:rsidP="003262C3">
      <w:pPr>
        <w:spacing w:after="160" w:line="259" w:lineRule="auto"/>
        <w:rPr>
          <w:rFonts w:ascii="Calibri" w:hAnsi="Calibri" w:cs="Calibri"/>
          <w:b/>
          <w:bCs/>
          <w:color w:val="000000" w:themeColor="text1"/>
        </w:rPr>
      </w:pPr>
      <w:r w:rsidRPr="003262C3">
        <w:rPr>
          <w:rFonts w:asciiTheme="minorHAnsi" w:hAnsiTheme="minorHAnsi" w:cstheme="minorHAnsi"/>
          <w:b/>
          <w:bCs/>
          <w:lang w:val="en-GB"/>
        </w:rPr>
        <w:t>8.1</w:t>
      </w:r>
      <w:r w:rsidRPr="003262C3">
        <w:rPr>
          <w:rFonts w:asciiTheme="minorHAnsi" w:hAnsiTheme="minorHAnsi" w:cstheme="minorHAnsi"/>
          <w:b/>
          <w:bCs/>
          <w:lang w:val="en-GB"/>
        </w:rPr>
        <w:tab/>
      </w:r>
      <w:r w:rsidR="008A7C80" w:rsidRPr="003262C3">
        <w:rPr>
          <w:rFonts w:ascii="Calibri" w:hAnsi="Calibri" w:cs="Calibri"/>
          <w:b/>
          <w:bCs/>
          <w:color w:val="000000" w:themeColor="text1"/>
        </w:rPr>
        <w:t>LPC 2024 Action Plan – updates</w:t>
      </w:r>
    </w:p>
    <w:p w14:paraId="38AA2D9F" w14:textId="75F56A1F" w:rsidR="008A7C80" w:rsidRDefault="008A7C80" w:rsidP="008A7C80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color w:val="000000" w:themeColor="text1"/>
        </w:rPr>
      </w:pPr>
      <w:r w:rsidRPr="00622E47">
        <w:rPr>
          <w:rFonts w:ascii="Calibri" w:hAnsi="Calibri" w:cs="Calibri"/>
          <w:b/>
          <w:bCs/>
          <w:color w:val="000000" w:themeColor="text1"/>
        </w:rPr>
        <w:t>Harrold Road Benches</w:t>
      </w:r>
      <w:r w:rsidRPr="00622E47">
        <w:rPr>
          <w:rFonts w:ascii="Calibri" w:hAnsi="Calibri" w:cs="Calibri"/>
          <w:color w:val="000000" w:themeColor="text1"/>
        </w:rPr>
        <w:t xml:space="preserve"> – </w:t>
      </w:r>
      <w:r w:rsidR="00620519">
        <w:rPr>
          <w:rFonts w:ascii="Calibri" w:hAnsi="Calibri" w:cs="Calibri"/>
          <w:color w:val="000000" w:themeColor="text1"/>
        </w:rPr>
        <w:t xml:space="preserve">Quotes are currently being sought </w:t>
      </w:r>
      <w:r w:rsidRPr="00622E47">
        <w:rPr>
          <w:rFonts w:ascii="Calibri" w:hAnsi="Calibri" w:cs="Calibri"/>
          <w:color w:val="000000" w:themeColor="text1"/>
        </w:rPr>
        <w:t xml:space="preserve">for the removal and </w:t>
      </w:r>
      <w:r w:rsidR="008A14D7" w:rsidRPr="00622E47">
        <w:rPr>
          <w:rFonts w:ascii="Calibri" w:hAnsi="Calibri" w:cs="Calibri"/>
          <w:color w:val="000000" w:themeColor="text1"/>
        </w:rPr>
        <w:t>installation</w:t>
      </w:r>
      <w:r w:rsidRPr="00622E47">
        <w:rPr>
          <w:rFonts w:ascii="Calibri" w:hAnsi="Calibri" w:cs="Calibri"/>
          <w:color w:val="000000" w:themeColor="text1"/>
        </w:rPr>
        <w:t xml:space="preserve"> of the old/new benches.</w:t>
      </w:r>
    </w:p>
    <w:p w14:paraId="73A4F8BC" w14:textId="77777777" w:rsidR="008A7C80" w:rsidRPr="00622E47" w:rsidRDefault="008A7C80" w:rsidP="008A7C80">
      <w:pPr>
        <w:pStyle w:val="ListParagraph"/>
        <w:rPr>
          <w:rFonts w:ascii="Calibri" w:hAnsi="Calibri" w:cs="Calibri"/>
          <w:color w:val="000000" w:themeColor="text1"/>
        </w:rPr>
      </w:pPr>
    </w:p>
    <w:p w14:paraId="1AE74B8C" w14:textId="77777777" w:rsidR="008A7C80" w:rsidRPr="00622E47" w:rsidRDefault="008A7C80" w:rsidP="008A7C80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color w:val="000000" w:themeColor="text1"/>
        </w:rPr>
      </w:pPr>
      <w:r w:rsidRPr="00622E47">
        <w:rPr>
          <w:rFonts w:ascii="Calibri" w:hAnsi="Calibri" w:cs="Calibri"/>
          <w:b/>
          <w:bCs/>
          <w:color w:val="000000" w:themeColor="text1"/>
        </w:rPr>
        <w:t>Kissing Gates</w:t>
      </w:r>
      <w:r w:rsidRPr="00622E47">
        <w:rPr>
          <w:rFonts w:ascii="Calibri" w:hAnsi="Calibri" w:cs="Calibri"/>
          <w:color w:val="000000" w:themeColor="text1"/>
        </w:rPr>
        <w:t xml:space="preserve"> – No further update from MKCC</w:t>
      </w:r>
      <w:r>
        <w:rPr>
          <w:rFonts w:ascii="Calibri" w:hAnsi="Calibri" w:cs="Calibri"/>
          <w:color w:val="000000" w:themeColor="text1"/>
        </w:rPr>
        <w:br/>
      </w:r>
    </w:p>
    <w:p w14:paraId="3649E817" w14:textId="1DC98358" w:rsidR="008A7C80" w:rsidRPr="00622E47" w:rsidRDefault="008A7C80" w:rsidP="008A7C80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color w:val="000000" w:themeColor="text1"/>
        </w:rPr>
      </w:pPr>
      <w:r w:rsidRPr="00622E47">
        <w:rPr>
          <w:rFonts w:ascii="Calibri" w:hAnsi="Calibri" w:cs="Calibri"/>
          <w:b/>
          <w:bCs/>
          <w:color w:val="000000" w:themeColor="text1"/>
        </w:rPr>
        <w:t>Playing field</w:t>
      </w:r>
      <w:r w:rsidRPr="00622E47">
        <w:rPr>
          <w:rFonts w:ascii="Calibri" w:hAnsi="Calibri" w:cs="Calibri"/>
          <w:color w:val="000000" w:themeColor="text1"/>
        </w:rPr>
        <w:br/>
        <w:t xml:space="preserve">The Basket Swing has </w:t>
      </w:r>
      <w:r w:rsidR="00620519">
        <w:rPr>
          <w:rFonts w:ascii="Calibri" w:hAnsi="Calibri" w:cs="Calibri"/>
          <w:color w:val="000000" w:themeColor="text1"/>
        </w:rPr>
        <w:t xml:space="preserve">recently </w:t>
      </w:r>
      <w:r w:rsidRPr="00622E47">
        <w:rPr>
          <w:rFonts w:ascii="Calibri" w:hAnsi="Calibri" w:cs="Calibri"/>
          <w:color w:val="000000" w:themeColor="text1"/>
        </w:rPr>
        <w:t xml:space="preserve">been installed. </w:t>
      </w:r>
      <w:r>
        <w:rPr>
          <w:rFonts w:ascii="Calibri" w:hAnsi="Calibri" w:cs="Calibri"/>
          <w:color w:val="000000" w:themeColor="text1"/>
        </w:rPr>
        <w:br/>
      </w:r>
    </w:p>
    <w:p w14:paraId="4C5996F7" w14:textId="71F7D1F9" w:rsidR="008A7C80" w:rsidRPr="00622E47" w:rsidRDefault="008A14D7" w:rsidP="008A7C80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cs="Calibri"/>
          <w:color w:val="000000" w:themeColor="text1"/>
        </w:rPr>
      </w:pPr>
      <w:r w:rsidRPr="00620519">
        <w:rPr>
          <w:rFonts w:asciiTheme="minorHAnsi" w:hAnsiTheme="minorHAnsi" w:cstheme="minorHAnsi"/>
          <w:b/>
          <w:bCs/>
          <w:color w:val="000000" w:themeColor="text1"/>
        </w:rPr>
        <w:t>Cemetery -</w:t>
      </w:r>
      <w:r w:rsidR="008A7C80" w:rsidRPr="00620519">
        <w:rPr>
          <w:rFonts w:asciiTheme="minorHAnsi" w:hAnsiTheme="minorHAnsi" w:cstheme="minorHAnsi"/>
          <w:b/>
          <w:bCs/>
          <w:color w:val="000000" w:themeColor="text1"/>
        </w:rPr>
        <w:t xml:space="preserve"> Extension layout plan</w:t>
      </w:r>
      <w:r w:rsidR="008A7C80" w:rsidRPr="00620519">
        <w:rPr>
          <w:rFonts w:asciiTheme="minorHAnsi" w:hAnsiTheme="minorHAnsi" w:cstheme="minorHAnsi"/>
          <w:b/>
          <w:bCs/>
          <w:color w:val="000000" w:themeColor="text1"/>
        </w:rPr>
        <w:br/>
      </w:r>
      <w:r w:rsidR="00697903">
        <w:rPr>
          <w:rFonts w:ascii="Calibri" w:hAnsi="Calibri" w:cs="Calibri"/>
          <w:color w:val="000000" w:themeColor="text1"/>
        </w:rPr>
        <w:t xml:space="preserve">Cemetery </w:t>
      </w:r>
      <w:r w:rsidR="008A7C80" w:rsidRPr="00622E47">
        <w:rPr>
          <w:rFonts w:ascii="Calibri" w:hAnsi="Calibri" w:cs="Calibri"/>
          <w:color w:val="000000" w:themeColor="text1"/>
        </w:rPr>
        <w:t xml:space="preserve">extension layout plan </w:t>
      </w:r>
      <w:r w:rsidR="00697903">
        <w:rPr>
          <w:rFonts w:ascii="Calibri" w:hAnsi="Calibri" w:cs="Calibri"/>
          <w:color w:val="000000" w:themeColor="text1"/>
        </w:rPr>
        <w:t xml:space="preserve">to be revised to include a water </w:t>
      </w:r>
      <w:r w:rsidR="00873CFE">
        <w:rPr>
          <w:rFonts w:ascii="Calibri" w:hAnsi="Calibri" w:cs="Calibri"/>
          <w:color w:val="000000" w:themeColor="text1"/>
        </w:rPr>
        <w:t xml:space="preserve">feature </w:t>
      </w:r>
      <w:r w:rsidR="00931831">
        <w:rPr>
          <w:rFonts w:ascii="Calibri" w:hAnsi="Calibri" w:cs="Calibri"/>
          <w:color w:val="000000" w:themeColor="text1"/>
        </w:rPr>
        <w:t xml:space="preserve">to </w:t>
      </w:r>
      <w:proofErr w:type="gramStart"/>
      <w:r w:rsidR="00931831">
        <w:rPr>
          <w:rFonts w:ascii="Calibri" w:hAnsi="Calibri" w:cs="Calibri"/>
          <w:color w:val="000000" w:themeColor="text1"/>
        </w:rPr>
        <w:t>be located in</w:t>
      </w:r>
      <w:proofErr w:type="gramEnd"/>
      <w:r w:rsidR="00931831">
        <w:rPr>
          <w:rFonts w:ascii="Calibri" w:hAnsi="Calibri" w:cs="Calibri"/>
          <w:color w:val="000000" w:themeColor="text1"/>
        </w:rPr>
        <w:t xml:space="preserve"> the Ashes area together with a bench and a couple of </w:t>
      </w:r>
      <w:r w:rsidR="00FB4CAA">
        <w:rPr>
          <w:rFonts w:ascii="Calibri" w:hAnsi="Calibri" w:cs="Calibri"/>
          <w:color w:val="000000" w:themeColor="text1"/>
        </w:rPr>
        <w:t xml:space="preserve">other </w:t>
      </w:r>
      <w:r w:rsidR="00931831">
        <w:rPr>
          <w:rFonts w:ascii="Calibri" w:hAnsi="Calibri" w:cs="Calibri"/>
          <w:color w:val="000000" w:themeColor="text1"/>
        </w:rPr>
        <w:t>benches along the main path</w:t>
      </w:r>
      <w:r w:rsidR="001A6C9A">
        <w:rPr>
          <w:rFonts w:ascii="Calibri" w:hAnsi="Calibri" w:cs="Calibri"/>
          <w:color w:val="000000" w:themeColor="text1"/>
        </w:rPr>
        <w:t>.</w:t>
      </w:r>
      <w:r w:rsidR="008A7C80" w:rsidRPr="00622E47">
        <w:rPr>
          <w:rFonts w:ascii="Calibri" w:hAnsi="Calibri" w:cs="Calibri"/>
        </w:rPr>
        <w:t xml:space="preserve"> </w:t>
      </w:r>
    </w:p>
    <w:p w14:paraId="24016F0E" w14:textId="77777777" w:rsidR="008A7C80" w:rsidRDefault="008A7C80" w:rsidP="008A7C80">
      <w:pPr>
        <w:ind w:left="360"/>
        <w:rPr>
          <w:rFonts w:ascii="Calibri" w:hAnsi="Calibri" w:cs="Calibri"/>
          <w:b/>
          <w:bCs/>
          <w:color w:val="000000" w:themeColor="text1"/>
        </w:rPr>
      </w:pPr>
    </w:p>
    <w:p w14:paraId="46F1C814" w14:textId="112ED2E5" w:rsidR="008A7C80" w:rsidRPr="00EB6A35" w:rsidRDefault="008A7C80" w:rsidP="00494988">
      <w:pPr>
        <w:pStyle w:val="ListParagraph"/>
        <w:numPr>
          <w:ilvl w:val="0"/>
          <w:numId w:val="19"/>
        </w:numPr>
        <w:spacing w:after="160" w:line="259" w:lineRule="auto"/>
        <w:ind w:left="714" w:hanging="357"/>
        <w:rPr>
          <w:rFonts w:ascii="Calibri" w:hAnsi="Calibri" w:cs="Calibri"/>
          <w:color w:val="000000" w:themeColor="text1"/>
        </w:rPr>
      </w:pPr>
      <w:r w:rsidRPr="002A18E9">
        <w:rPr>
          <w:rFonts w:ascii="Calibri" w:hAnsi="Calibri" w:cs="Calibri"/>
          <w:b/>
          <w:bCs/>
          <w:color w:val="000000" w:themeColor="text1"/>
        </w:rPr>
        <w:t>Neighbourhood Plan</w:t>
      </w:r>
      <w:r w:rsidR="007C5064">
        <w:rPr>
          <w:rFonts w:ascii="Calibri" w:hAnsi="Calibri" w:cs="Calibri"/>
          <w:b/>
          <w:bCs/>
          <w:color w:val="000000" w:themeColor="text1"/>
        </w:rPr>
        <w:br/>
      </w:r>
      <w:r w:rsidR="001A6C9A" w:rsidRPr="00BA18D6">
        <w:rPr>
          <w:rFonts w:ascii="Calibri" w:hAnsi="Calibri" w:cs="Calibri"/>
          <w:color w:val="000000" w:themeColor="text1"/>
        </w:rPr>
        <w:t xml:space="preserve">Following </w:t>
      </w:r>
      <w:r w:rsidR="006470C4" w:rsidRPr="00BA18D6">
        <w:rPr>
          <w:rFonts w:ascii="Calibri" w:hAnsi="Calibri" w:cs="Calibri"/>
          <w:color w:val="000000" w:themeColor="text1"/>
        </w:rPr>
        <w:t xml:space="preserve">the </w:t>
      </w:r>
      <w:r w:rsidR="001A715A">
        <w:rPr>
          <w:rFonts w:ascii="Calibri" w:hAnsi="Calibri" w:cs="Calibri"/>
          <w:color w:val="000000" w:themeColor="text1"/>
        </w:rPr>
        <w:t xml:space="preserve">update </w:t>
      </w:r>
      <w:r w:rsidR="00C77A97">
        <w:rPr>
          <w:rFonts w:ascii="Calibri" w:hAnsi="Calibri" w:cs="Calibri"/>
          <w:color w:val="000000" w:themeColor="text1"/>
        </w:rPr>
        <w:t xml:space="preserve">from MKCC </w:t>
      </w:r>
      <w:r w:rsidR="007F391D">
        <w:rPr>
          <w:rFonts w:ascii="Calibri" w:hAnsi="Calibri" w:cs="Calibri"/>
          <w:color w:val="000000" w:themeColor="text1"/>
        </w:rPr>
        <w:t>in February</w:t>
      </w:r>
      <w:r w:rsidR="00FC120E">
        <w:rPr>
          <w:rFonts w:ascii="Calibri" w:hAnsi="Calibri" w:cs="Calibri"/>
          <w:color w:val="000000" w:themeColor="text1"/>
        </w:rPr>
        <w:t>,</w:t>
      </w:r>
      <w:r w:rsidR="00EB6A35">
        <w:rPr>
          <w:rFonts w:ascii="Calibri" w:hAnsi="Calibri" w:cs="Calibri"/>
          <w:color w:val="000000" w:themeColor="text1"/>
        </w:rPr>
        <w:t xml:space="preserve"> </w:t>
      </w:r>
      <w:r w:rsidR="00EB6A35" w:rsidRPr="00EB6A35">
        <w:rPr>
          <w:rFonts w:ascii="Calibri" w:hAnsi="Calibri" w:cs="Calibri"/>
          <w:color w:val="000000" w:themeColor="text1"/>
        </w:rPr>
        <w:t>Cllr</w:t>
      </w:r>
      <w:r w:rsidR="007C5064" w:rsidRPr="00EB6A35">
        <w:rPr>
          <w:rFonts w:ascii="Calibri" w:hAnsi="Calibri" w:cs="Calibri"/>
          <w:color w:val="000000" w:themeColor="text1"/>
        </w:rPr>
        <w:t xml:space="preserve"> MacKenzie</w:t>
      </w:r>
      <w:r w:rsidR="00C80C99" w:rsidRPr="00EB6A35">
        <w:rPr>
          <w:rFonts w:ascii="Calibri" w:hAnsi="Calibri" w:cs="Calibri"/>
          <w:color w:val="000000" w:themeColor="text1"/>
        </w:rPr>
        <w:t xml:space="preserve"> &amp; Cllr Axtell</w:t>
      </w:r>
      <w:r w:rsidR="00023570">
        <w:rPr>
          <w:rFonts w:ascii="Calibri" w:hAnsi="Calibri" w:cs="Calibri"/>
          <w:color w:val="000000" w:themeColor="text1"/>
        </w:rPr>
        <w:t xml:space="preserve"> </w:t>
      </w:r>
      <w:r w:rsidR="00B35BAD">
        <w:rPr>
          <w:rFonts w:ascii="Calibri" w:hAnsi="Calibri" w:cs="Calibri"/>
          <w:color w:val="000000" w:themeColor="text1"/>
        </w:rPr>
        <w:t xml:space="preserve">will be arranging </w:t>
      </w:r>
      <w:r w:rsidR="00023570">
        <w:rPr>
          <w:rFonts w:ascii="Calibri" w:hAnsi="Calibri" w:cs="Calibri"/>
          <w:color w:val="000000" w:themeColor="text1"/>
        </w:rPr>
        <w:t xml:space="preserve">a meeting with </w:t>
      </w:r>
      <w:r w:rsidR="000B55E1">
        <w:rPr>
          <w:rFonts w:ascii="Calibri" w:hAnsi="Calibri" w:cs="Calibri"/>
          <w:color w:val="000000" w:themeColor="text1"/>
        </w:rPr>
        <w:t xml:space="preserve">the </w:t>
      </w:r>
      <w:r w:rsidR="00ED3380">
        <w:rPr>
          <w:rFonts w:ascii="Calibri" w:hAnsi="Calibri" w:cs="Calibri"/>
          <w:color w:val="000000" w:themeColor="text1"/>
        </w:rPr>
        <w:t>Principal Planning Officer at MKCC</w:t>
      </w:r>
      <w:r w:rsidR="00B35BAD">
        <w:rPr>
          <w:rFonts w:ascii="Calibri" w:hAnsi="Calibri" w:cs="Calibri"/>
          <w:color w:val="000000" w:themeColor="text1"/>
        </w:rPr>
        <w:t xml:space="preserve"> </w:t>
      </w:r>
      <w:r w:rsidR="007C48DA">
        <w:rPr>
          <w:rFonts w:ascii="Calibri" w:hAnsi="Calibri" w:cs="Calibri"/>
          <w:color w:val="000000" w:themeColor="text1"/>
        </w:rPr>
        <w:t>to obtain further information and advice</w:t>
      </w:r>
      <w:r w:rsidR="00ED3380">
        <w:rPr>
          <w:rFonts w:ascii="Calibri" w:hAnsi="Calibri" w:cs="Calibri"/>
          <w:color w:val="000000" w:themeColor="text1"/>
        </w:rPr>
        <w:t>.</w:t>
      </w:r>
      <w:r w:rsidR="00C80C99" w:rsidRPr="00EB6A35">
        <w:rPr>
          <w:rFonts w:ascii="Calibri" w:hAnsi="Calibri" w:cs="Calibri"/>
          <w:color w:val="000000" w:themeColor="text1"/>
        </w:rPr>
        <w:t xml:space="preserve"> </w:t>
      </w:r>
    </w:p>
    <w:p w14:paraId="37E28AD5" w14:textId="77777777" w:rsidR="008A7C80" w:rsidRDefault="008A7C80" w:rsidP="008A7C80">
      <w:pPr>
        <w:pStyle w:val="ListParagraph"/>
        <w:ind w:left="1080"/>
        <w:rPr>
          <w:rFonts w:ascii="Calibri" w:hAnsi="Calibri" w:cs="Calibri"/>
          <w:color w:val="000000" w:themeColor="text1"/>
        </w:rPr>
      </w:pPr>
    </w:p>
    <w:p w14:paraId="08F4E6D9" w14:textId="77777777" w:rsidR="008A7C80" w:rsidRPr="00BD4907" w:rsidRDefault="008A7C80" w:rsidP="008A7C80">
      <w:pPr>
        <w:pStyle w:val="ListParagraph"/>
        <w:ind w:left="1080"/>
        <w:rPr>
          <w:rFonts w:ascii="Calibri" w:hAnsi="Calibri" w:cs="Calibri"/>
          <w:color w:val="000000" w:themeColor="text1"/>
        </w:rPr>
      </w:pPr>
    </w:p>
    <w:p w14:paraId="5AFDD18D" w14:textId="77777777" w:rsidR="00AB3D8B" w:rsidRPr="00AB3D8B" w:rsidRDefault="008A7C80" w:rsidP="008A7C80">
      <w:pPr>
        <w:pStyle w:val="ListParagraph"/>
        <w:numPr>
          <w:ilvl w:val="0"/>
          <w:numId w:val="18"/>
        </w:numPr>
        <w:spacing w:after="160" w:line="259" w:lineRule="auto"/>
        <w:ind w:left="714" w:hanging="357"/>
        <w:rPr>
          <w:rFonts w:ascii="Calibri" w:hAnsi="Calibri" w:cs="Calibri"/>
          <w:b/>
          <w:bCs/>
          <w:color w:val="000000" w:themeColor="text1"/>
        </w:rPr>
      </w:pPr>
      <w:r w:rsidRPr="002A18E9">
        <w:rPr>
          <w:rFonts w:ascii="Calibri" w:hAnsi="Calibri" w:cs="Calibri"/>
          <w:b/>
          <w:bCs/>
          <w:color w:val="000000" w:themeColor="text1"/>
        </w:rPr>
        <w:t>Flood Defences (Flood Response Team)</w:t>
      </w:r>
      <w:r w:rsidRPr="002A18E9">
        <w:rPr>
          <w:rFonts w:ascii="Calibri" w:hAnsi="Calibri" w:cs="Calibri"/>
          <w:b/>
          <w:bCs/>
          <w:color w:val="000000" w:themeColor="text1"/>
        </w:rPr>
        <w:br/>
      </w:r>
      <w:r w:rsidRPr="002A18E9">
        <w:rPr>
          <w:rFonts w:ascii="Calibri" w:hAnsi="Calibri" w:cs="Calibri"/>
          <w:color w:val="000000" w:themeColor="text1"/>
        </w:rPr>
        <w:t>The Clerk reported that she’d been in touch with Ravenstone Parish Council</w:t>
      </w:r>
      <w:r>
        <w:rPr>
          <w:rFonts w:ascii="Calibri" w:hAnsi="Calibri" w:cs="Calibri"/>
          <w:color w:val="000000" w:themeColor="text1"/>
        </w:rPr>
        <w:t xml:space="preserve"> and had received some helpful advice regarding the setting up of a community flood </w:t>
      </w:r>
      <w:r w:rsidR="00DD6FCD">
        <w:rPr>
          <w:rFonts w:ascii="Calibri" w:hAnsi="Calibri" w:cs="Calibri"/>
          <w:color w:val="000000" w:themeColor="text1"/>
        </w:rPr>
        <w:t>defense</w:t>
      </w:r>
      <w:r>
        <w:rPr>
          <w:rFonts w:ascii="Calibri" w:hAnsi="Calibri" w:cs="Calibri"/>
          <w:color w:val="000000" w:themeColor="text1"/>
        </w:rPr>
        <w:t xml:space="preserve"> team </w:t>
      </w:r>
      <w:r w:rsidRPr="002A18E9">
        <w:rPr>
          <w:rFonts w:ascii="Calibri" w:hAnsi="Calibri" w:cs="Calibri"/>
          <w:color w:val="000000" w:themeColor="text1"/>
        </w:rPr>
        <w:t xml:space="preserve">and </w:t>
      </w:r>
      <w:r>
        <w:rPr>
          <w:rFonts w:ascii="Calibri" w:hAnsi="Calibri" w:cs="Calibri"/>
          <w:color w:val="000000" w:themeColor="text1"/>
        </w:rPr>
        <w:t xml:space="preserve">drafting a flood </w:t>
      </w:r>
      <w:r w:rsidR="00DD6FCD">
        <w:rPr>
          <w:rFonts w:ascii="Calibri" w:hAnsi="Calibri" w:cs="Calibri"/>
          <w:color w:val="000000" w:themeColor="text1"/>
        </w:rPr>
        <w:t>defense</w:t>
      </w:r>
      <w:r>
        <w:rPr>
          <w:rFonts w:ascii="Calibri" w:hAnsi="Calibri" w:cs="Calibri"/>
          <w:color w:val="000000" w:themeColor="text1"/>
        </w:rPr>
        <w:t xml:space="preserve"> plan.</w:t>
      </w:r>
    </w:p>
    <w:p w14:paraId="493351F6" w14:textId="77777777" w:rsidR="00AB3D8B" w:rsidRDefault="00AB3D8B" w:rsidP="00AB3D8B">
      <w:pPr>
        <w:pStyle w:val="ListParagraph"/>
        <w:spacing w:after="160" w:line="259" w:lineRule="auto"/>
        <w:ind w:left="714"/>
        <w:rPr>
          <w:rFonts w:ascii="Calibri" w:hAnsi="Calibri" w:cs="Calibri"/>
          <w:b/>
          <w:bCs/>
          <w:color w:val="000000" w:themeColor="text1"/>
        </w:rPr>
      </w:pPr>
    </w:p>
    <w:p w14:paraId="3648C1AA" w14:textId="5CA7BA73" w:rsidR="008A7C80" w:rsidRPr="00AB3D8B" w:rsidRDefault="00AB3D8B" w:rsidP="00AB3D8B">
      <w:pPr>
        <w:pStyle w:val="ListParagraph"/>
        <w:spacing w:after="160" w:line="259" w:lineRule="auto"/>
        <w:ind w:left="714"/>
        <w:rPr>
          <w:rFonts w:ascii="Calibri" w:hAnsi="Calibri" w:cs="Calibri"/>
          <w:b/>
          <w:bCs/>
          <w:color w:val="000000" w:themeColor="text1"/>
        </w:rPr>
      </w:pPr>
      <w:r w:rsidRPr="00AB3D8B">
        <w:rPr>
          <w:rFonts w:ascii="Calibri" w:hAnsi="Calibri" w:cs="Calibri"/>
          <w:b/>
          <w:bCs/>
          <w:color w:val="000000" w:themeColor="text1"/>
        </w:rPr>
        <w:t xml:space="preserve">AP1: </w:t>
      </w:r>
      <w:r w:rsidRPr="00612CF1">
        <w:rPr>
          <w:rFonts w:ascii="Calibri" w:hAnsi="Calibri" w:cs="Calibri"/>
          <w:color w:val="000000" w:themeColor="text1"/>
        </w:rPr>
        <w:t xml:space="preserve">Clerk to </w:t>
      </w:r>
      <w:r w:rsidR="002C77DA">
        <w:rPr>
          <w:rFonts w:ascii="Calibri" w:hAnsi="Calibri" w:cs="Calibri"/>
          <w:color w:val="000000" w:themeColor="text1"/>
        </w:rPr>
        <w:t xml:space="preserve">provide Cllrs with details of the </w:t>
      </w:r>
      <w:r w:rsidR="00612CF1" w:rsidRPr="00612CF1">
        <w:rPr>
          <w:rFonts w:ascii="Calibri" w:hAnsi="Calibri" w:cs="Calibri"/>
          <w:color w:val="000000" w:themeColor="text1"/>
        </w:rPr>
        <w:t>flood defense plan.</w:t>
      </w:r>
      <w:r w:rsidR="00612CF1">
        <w:rPr>
          <w:rFonts w:ascii="Calibri" w:hAnsi="Calibri" w:cs="Calibri"/>
          <w:b/>
          <w:bCs/>
          <w:color w:val="000000" w:themeColor="text1"/>
        </w:rPr>
        <w:t xml:space="preserve">  </w:t>
      </w:r>
    </w:p>
    <w:p w14:paraId="203A5E64" w14:textId="77777777" w:rsidR="008A7C80" w:rsidRDefault="008A7C80" w:rsidP="008A7C80">
      <w:pPr>
        <w:pStyle w:val="Default"/>
      </w:pPr>
    </w:p>
    <w:p w14:paraId="4C64BF6C" w14:textId="29B3DC65" w:rsidR="00C308ED" w:rsidRPr="006B5279" w:rsidRDefault="00CF7853" w:rsidP="00CF7853">
      <w:pPr>
        <w:spacing w:after="160" w:line="259" w:lineRule="auto"/>
        <w:ind w:left="714" w:hanging="714"/>
        <w:rPr>
          <w:rFonts w:asciiTheme="minorHAnsi" w:hAnsiTheme="minorHAnsi" w:cstheme="minorHAnsi"/>
        </w:rPr>
      </w:pPr>
      <w:r w:rsidRPr="006B5279">
        <w:rPr>
          <w:rFonts w:ascii="Calibri" w:hAnsi="Calibri" w:cs="Calibri"/>
          <w:b/>
          <w:bCs/>
        </w:rPr>
        <w:t>8.2</w:t>
      </w:r>
      <w:r w:rsidRPr="006B5279">
        <w:rPr>
          <w:rFonts w:ascii="Calibri" w:hAnsi="Calibri" w:cs="Calibri"/>
          <w:b/>
          <w:bCs/>
        </w:rPr>
        <w:tab/>
      </w:r>
      <w:r w:rsidRPr="006B5279">
        <w:rPr>
          <w:rFonts w:ascii="Calibri" w:hAnsi="Calibri" w:cs="Calibri"/>
          <w:b/>
          <w:bCs/>
        </w:rPr>
        <w:tab/>
      </w:r>
      <w:r w:rsidR="008A7C80" w:rsidRPr="006B5279">
        <w:rPr>
          <w:rFonts w:ascii="Calibri" w:hAnsi="Calibri" w:cs="Calibri"/>
          <w:b/>
          <w:bCs/>
        </w:rPr>
        <w:t xml:space="preserve">Moving to </w:t>
      </w:r>
      <w:r w:rsidR="008A14D7" w:rsidRPr="006B5279">
        <w:rPr>
          <w:rFonts w:ascii="Calibri" w:hAnsi="Calibri" w:cs="Calibri"/>
          <w:b/>
          <w:bCs/>
        </w:rPr>
        <w:t>a.</w:t>
      </w:r>
      <w:r w:rsidR="008A7C80" w:rsidRPr="006B5279">
        <w:rPr>
          <w:rFonts w:ascii="Calibri" w:hAnsi="Calibri" w:cs="Calibri"/>
          <w:b/>
          <w:bCs/>
        </w:rPr>
        <w:t>gov.uk domain</w:t>
      </w:r>
      <w:r w:rsidR="00E16E24" w:rsidRPr="006B5279">
        <w:rPr>
          <w:rFonts w:ascii="Calibri" w:hAnsi="Calibri" w:cs="Calibri"/>
          <w:b/>
          <w:bCs/>
        </w:rPr>
        <w:br/>
      </w:r>
      <w:r w:rsidR="008A14D7" w:rsidRPr="006B5279">
        <w:rPr>
          <w:rFonts w:asciiTheme="minorHAnsi" w:hAnsiTheme="minorHAnsi" w:cstheme="minorHAnsi"/>
        </w:rPr>
        <w:t>The Clerk</w:t>
      </w:r>
      <w:r w:rsidR="00E16E24" w:rsidRPr="006B5279">
        <w:rPr>
          <w:rFonts w:asciiTheme="minorHAnsi" w:hAnsiTheme="minorHAnsi" w:cstheme="minorHAnsi"/>
        </w:rPr>
        <w:t xml:space="preserve"> reported that whilst </w:t>
      </w:r>
      <w:r w:rsidR="007F724B" w:rsidRPr="006B5279">
        <w:rPr>
          <w:rFonts w:asciiTheme="minorHAnsi" w:hAnsiTheme="minorHAnsi" w:cstheme="minorHAnsi"/>
        </w:rPr>
        <w:t>i</w:t>
      </w:r>
      <w:r w:rsidR="008A7C80" w:rsidRPr="006B5279">
        <w:rPr>
          <w:rFonts w:asciiTheme="minorHAnsi" w:hAnsiTheme="minorHAnsi" w:cstheme="minorHAnsi"/>
        </w:rPr>
        <w:t>t’s not a legal requirement yet</w:t>
      </w:r>
      <w:r w:rsidR="00C308ED" w:rsidRPr="006B5279">
        <w:rPr>
          <w:rFonts w:asciiTheme="minorHAnsi" w:hAnsiTheme="minorHAnsi" w:cstheme="minorHAnsi"/>
        </w:rPr>
        <w:t>,</w:t>
      </w:r>
      <w:r w:rsidR="009116EC" w:rsidRPr="006B5279">
        <w:rPr>
          <w:rFonts w:asciiTheme="minorHAnsi" w:hAnsiTheme="minorHAnsi" w:cstheme="minorHAnsi"/>
        </w:rPr>
        <w:t xml:space="preserve"> P</w:t>
      </w:r>
      <w:r w:rsidR="008A7C80" w:rsidRPr="006B5279">
        <w:rPr>
          <w:rFonts w:asciiTheme="minorHAnsi" w:hAnsiTheme="minorHAnsi" w:cstheme="minorHAnsi"/>
        </w:rPr>
        <w:t xml:space="preserve">arish &amp; </w:t>
      </w:r>
      <w:r w:rsidR="009116EC" w:rsidRPr="006B5279">
        <w:rPr>
          <w:rFonts w:asciiTheme="minorHAnsi" w:hAnsiTheme="minorHAnsi" w:cstheme="minorHAnsi"/>
        </w:rPr>
        <w:t>T</w:t>
      </w:r>
      <w:r w:rsidR="008A7C80" w:rsidRPr="006B5279">
        <w:rPr>
          <w:rFonts w:asciiTheme="minorHAnsi" w:hAnsiTheme="minorHAnsi" w:cstheme="minorHAnsi"/>
        </w:rPr>
        <w:t xml:space="preserve">own </w:t>
      </w:r>
      <w:r w:rsidR="009116EC" w:rsidRPr="006B5279">
        <w:rPr>
          <w:rFonts w:asciiTheme="minorHAnsi" w:hAnsiTheme="minorHAnsi" w:cstheme="minorHAnsi"/>
        </w:rPr>
        <w:t>C</w:t>
      </w:r>
      <w:r w:rsidR="008A7C80" w:rsidRPr="006B5279">
        <w:rPr>
          <w:rFonts w:asciiTheme="minorHAnsi" w:hAnsiTheme="minorHAnsi" w:cstheme="minorHAnsi"/>
        </w:rPr>
        <w:t>ouncils are being encouraged to consider moving to a .gov.uk domain sooner rather than later</w:t>
      </w:r>
      <w:r w:rsidR="009116EC" w:rsidRPr="006B5279">
        <w:rPr>
          <w:rFonts w:asciiTheme="minorHAnsi" w:hAnsiTheme="minorHAnsi" w:cstheme="minorHAnsi"/>
        </w:rPr>
        <w:t>.</w:t>
      </w:r>
      <w:r w:rsidR="001F0EE7" w:rsidRPr="006B5279">
        <w:rPr>
          <w:rFonts w:asciiTheme="minorHAnsi" w:hAnsiTheme="minorHAnsi" w:cstheme="minorHAnsi"/>
        </w:rPr>
        <w:t xml:space="preserve"> </w:t>
      </w:r>
    </w:p>
    <w:p w14:paraId="1B286693" w14:textId="41F6D8AF" w:rsidR="008A7C80" w:rsidRPr="006B5279" w:rsidRDefault="004E217A" w:rsidP="00C308ED">
      <w:pPr>
        <w:spacing w:after="160" w:line="259" w:lineRule="auto"/>
        <w:ind w:left="714"/>
        <w:rPr>
          <w:rFonts w:asciiTheme="minorHAnsi" w:hAnsiTheme="minorHAnsi" w:cstheme="minorHAnsi"/>
        </w:rPr>
      </w:pPr>
      <w:r w:rsidRPr="006B5279">
        <w:rPr>
          <w:rFonts w:asciiTheme="minorHAnsi" w:hAnsiTheme="minorHAnsi" w:cstheme="minorHAnsi"/>
        </w:rPr>
        <w:t xml:space="preserve">A discussion took </w:t>
      </w:r>
      <w:r w:rsidR="00C308ED" w:rsidRPr="006B5279">
        <w:rPr>
          <w:rFonts w:asciiTheme="minorHAnsi" w:hAnsiTheme="minorHAnsi" w:cstheme="minorHAnsi"/>
        </w:rPr>
        <w:t>place,</w:t>
      </w:r>
      <w:r w:rsidRPr="006B5279">
        <w:rPr>
          <w:rFonts w:asciiTheme="minorHAnsi" w:hAnsiTheme="minorHAnsi" w:cstheme="minorHAnsi"/>
        </w:rPr>
        <w:t xml:space="preserve"> and </w:t>
      </w:r>
      <w:r w:rsidR="001F0EE7" w:rsidRPr="006B5279">
        <w:rPr>
          <w:rFonts w:asciiTheme="minorHAnsi" w:hAnsiTheme="minorHAnsi" w:cstheme="minorHAnsi"/>
        </w:rPr>
        <w:t xml:space="preserve">it was agreed that </w:t>
      </w:r>
      <w:r w:rsidR="00FF448F" w:rsidRPr="006B5279">
        <w:rPr>
          <w:rFonts w:asciiTheme="minorHAnsi" w:hAnsiTheme="minorHAnsi" w:cstheme="minorHAnsi"/>
        </w:rPr>
        <w:t>this should be</w:t>
      </w:r>
      <w:r w:rsidR="0021357F" w:rsidRPr="006B5279">
        <w:rPr>
          <w:rFonts w:asciiTheme="minorHAnsi" w:hAnsiTheme="minorHAnsi" w:cstheme="minorHAnsi"/>
        </w:rPr>
        <w:t xml:space="preserve"> </w:t>
      </w:r>
      <w:r w:rsidR="00CB552E" w:rsidRPr="006B5279">
        <w:rPr>
          <w:rFonts w:asciiTheme="minorHAnsi" w:hAnsiTheme="minorHAnsi" w:cstheme="minorHAnsi"/>
        </w:rPr>
        <w:t xml:space="preserve">included as part of a wider </w:t>
      </w:r>
      <w:r w:rsidR="0021357F" w:rsidRPr="006B5279">
        <w:rPr>
          <w:rFonts w:asciiTheme="minorHAnsi" w:hAnsiTheme="minorHAnsi" w:cstheme="minorHAnsi"/>
        </w:rPr>
        <w:t xml:space="preserve">project </w:t>
      </w:r>
      <w:r w:rsidR="00CB552E" w:rsidRPr="006B5279">
        <w:rPr>
          <w:rFonts w:asciiTheme="minorHAnsi" w:hAnsiTheme="minorHAnsi" w:cstheme="minorHAnsi"/>
        </w:rPr>
        <w:t xml:space="preserve">looking at </w:t>
      </w:r>
      <w:r w:rsidR="0095225C" w:rsidRPr="006B5279">
        <w:rPr>
          <w:rFonts w:asciiTheme="minorHAnsi" w:hAnsiTheme="minorHAnsi" w:cstheme="minorHAnsi"/>
        </w:rPr>
        <w:t>the Parish Council</w:t>
      </w:r>
      <w:r w:rsidR="00F56CCB" w:rsidRPr="006B5279">
        <w:rPr>
          <w:rFonts w:asciiTheme="minorHAnsi" w:hAnsiTheme="minorHAnsi" w:cstheme="minorHAnsi"/>
        </w:rPr>
        <w:t>’s</w:t>
      </w:r>
      <w:r w:rsidR="0095225C" w:rsidRPr="006B5279">
        <w:rPr>
          <w:rFonts w:asciiTheme="minorHAnsi" w:hAnsiTheme="minorHAnsi" w:cstheme="minorHAnsi"/>
        </w:rPr>
        <w:t xml:space="preserve"> use of </w:t>
      </w:r>
      <w:r w:rsidR="00AD49FF" w:rsidRPr="006B5279">
        <w:rPr>
          <w:rFonts w:asciiTheme="minorHAnsi" w:hAnsiTheme="minorHAnsi" w:cstheme="minorHAnsi"/>
        </w:rPr>
        <w:t xml:space="preserve">digital </w:t>
      </w:r>
      <w:r w:rsidR="0095225C" w:rsidRPr="006B5279">
        <w:rPr>
          <w:rFonts w:asciiTheme="minorHAnsi" w:hAnsiTheme="minorHAnsi" w:cstheme="minorHAnsi"/>
        </w:rPr>
        <w:t>technology.</w:t>
      </w:r>
    </w:p>
    <w:p w14:paraId="743A37D0" w14:textId="64EB066F" w:rsidR="008A7C80" w:rsidRPr="006B5279" w:rsidRDefault="0095225C" w:rsidP="00DC6B8E">
      <w:pPr>
        <w:spacing w:after="160" w:line="259" w:lineRule="auto"/>
        <w:ind w:left="720" w:hanging="720"/>
        <w:rPr>
          <w:rFonts w:asciiTheme="minorHAnsi" w:hAnsiTheme="minorHAnsi" w:cstheme="minorHAnsi"/>
        </w:rPr>
      </w:pPr>
      <w:r w:rsidRPr="006B5279">
        <w:rPr>
          <w:rFonts w:ascii="Calibri" w:hAnsi="Calibri" w:cs="Calibri"/>
          <w:b/>
          <w:bCs/>
        </w:rPr>
        <w:tab/>
      </w:r>
      <w:r w:rsidR="008A3E75" w:rsidRPr="006B5279">
        <w:rPr>
          <w:rFonts w:ascii="Calibri" w:hAnsi="Calibri" w:cs="Calibri"/>
        </w:rPr>
        <w:t xml:space="preserve">AP: Cllr </w:t>
      </w:r>
      <w:r w:rsidR="0075495B" w:rsidRPr="006B5279">
        <w:rPr>
          <w:rFonts w:ascii="Calibri" w:hAnsi="Calibri" w:cs="Calibri"/>
        </w:rPr>
        <w:t xml:space="preserve">Manning to review </w:t>
      </w:r>
      <w:r w:rsidR="001E2A8D" w:rsidRPr="006B5279">
        <w:rPr>
          <w:rFonts w:ascii="Calibri" w:hAnsi="Calibri" w:cs="Calibri"/>
        </w:rPr>
        <w:t>the Parish Council’s use of digital technology</w:t>
      </w:r>
      <w:r w:rsidR="00DD0EA6" w:rsidRPr="006B5279">
        <w:rPr>
          <w:rFonts w:ascii="Calibri" w:hAnsi="Calibri" w:cs="Calibri"/>
        </w:rPr>
        <w:t xml:space="preserve"> and </w:t>
      </w:r>
      <w:r w:rsidR="00DC6B8E" w:rsidRPr="006B5279">
        <w:rPr>
          <w:rFonts w:ascii="Calibri" w:hAnsi="Calibri" w:cs="Calibri"/>
        </w:rPr>
        <w:t>put forward recommendations for improvement</w:t>
      </w:r>
      <w:r w:rsidR="001E2A8D" w:rsidRPr="006B5279">
        <w:rPr>
          <w:rFonts w:ascii="Calibri" w:hAnsi="Calibri" w:cs="Calibri"/>
        </w:rPr>
        <w:t>.</w:t>
      </w:r>
      <w:r w:rsidR="00AD49FF" w:rsidRPr="006B5279">
        <w:rPr>
          <w:rFonts w:ascii="Calibri" w:hAnsi="Calibri" w:cs="Calibri"/>
        </w:rPr>
        <w:t xml:space="preserve"> </w:t>
      </w:r>
    </w:p>
    <w:p w14:paraId="787C0A37" w14:textId="77777777" w:rsidR="008A7C80" w:rsidRPr="006B5279" w:rsidRDefault="008A7C80" w:rsidP="008A7C80">
      <w:pPr>
        <w:pStyle w:val="Default"/>
        <w:adjustRightInd/>
        <w:ind w:left="644"/>
        <w:rPr>
          <w:rFonts w:eastAsia="Times New Roman"/>
          <w:color w:val="auto"/>
          <w:highlight w:val="yellow"/>
        </w:rPr>
      </w:pPr>
    </w:p>
    <w:p w14:paraId="45BBC1AC" w14:textId="77777777" w:rsidR="00CD5047" w:rsidRDefault="00CD5047" w:rsidP="008A7C80">
      <w:pPr>
        <w:pStyle w:val="Default"/>
        <w:adjustRightInd/>
        <w:ind w:left="644"/>
        <w:rPr>
          <w:rFonts w:eastAsia="Times New Roman"/>
          <w:highlight w:val="yellow"/>
        </w:rPr>
      </w:pPr>
    </w:p>
    <w:p w14:paraId="10DFE9CB" w14:textId="77777777" w:rsidR="00CD5047" w:rsidRDefault="00CD5047" w:rsidP="008A7C80">
      <w:pPr>
        <w:pStyle w:val="Default"/>
        <w:adjustRightInd/>
        <w:ind w:left="644"/>
        <w:rPr>
          <w:rFonts w:eastAsia="Times New Roman"/>
          <w:highlight w:val="yellow"/>
        </w:rPr>
      </w:pPr>
    </w:p>
    <w:p w14:paraId="46EA47D8" w14:textId="77777777" w:rsidR="00CD5047" w:rsidRPr="00C85AFE" w:rsidRDefault="00CD5047" w:rsidP="008A7C80">
      <w:pPr>
        <w:pStyle w:val="Default"/>
        <w:adjustRightInd/>
        <w:ind w:left="644"/>
        <w:rPr>
          <w:rFonts w:eastAsia="Times New Roman"/>
          <w:highlight w:val="yellow"/>
        </w:rPr>
      </w:pPr>
    </w:p>
    <w:p w14:paraId="1EA2ECAB" w14:textId="16EFFF90" w:rsidR="003C2EAD" w:rsidRDefault="003C2EAD" w:rsidP="003C2EA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="008A7C80" w:rsidRPr="003C2EAD">
        <w:rPr>
          <w:rFonts w:asciiTheme="minorHAnsi" w:hAnsiTheme="minorHAnsi" w:cstheme="minorHAnsi"/>
          <w:b/>
          <w:bCs/>
          <w:color w:val="000000"/>
        </w:rPr>
        <w:t xml:space="preserve">War Memorial </w:t>
      </w:r>
      <w:r>
        <w:rPr>
          <w:rFonts w:asciiTheme="minorHAnsi" w:hAnsiTheme="minorHAnsi" w:cstheme="minorHAnsi"/>
          <w:b/>
          <w:bCs/>
          <w:color w:val="000000"/>
        </w:rPr>
        <w:t>–</w:t>
      </w:r>
      <w:r w:rsidR="008A7C80" w:rsidRPr="003C2EAD">
        <w:rPr>
          <w:rFonts w:asciiTheme="minorHAnsi" w:hAnsiTheme="minorHAnsi" w:cstheme="minorHAnsi"/>
          <w:b/>
          <w:bCs/>
          <w:color w:val="000000"/>
        </w:rPr>
        <w:t xml:space="preserve"> Update</w:t>
      </w:r>
    </w:p>
    <w:p w14:paraId="2347536D" w14:textId="2596F697" w:rsidR="008A7C80" w:rsidRPr="00DC6B8E" w:rsidRDefault="00DC6B8E" w:rsidP="00DC6B8E">
      <w:pPr>
        <w:pStyle w:val="ListParagraph"/>
        <w:spacing w:after="160" w:line="259" w:lineRule="auto"/>
        <w:ind w:hanging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E9188D" w:rsidRPr="00DC6B8E">
        <w:rPr>
          <w:rFonts w:asciiTheme="minorHAnsi" w:hAnsiTheme="minorHAnsi" w:cstheme="minorHAnsi"/>
          <w:color w:val="000000"/>
        </w:rPr>
        <w:t>T</w:t>
      </w:r>
      <w:r w:rsidR="003C2EAD" w:rsidRPr="00DC6B8E">
        <w:rPr>
          <w:rFonts w:asciiTheme="minorHAnsi" w:hAnsiTheme="minorHAnsi" w:cstheme="minorHAnsi"/>
          <w:color w:val="000000"/>
        </w:rPr>
        <w:t xml:space="preserve">he </w:t>
      </w:r>
      <w:r w:rsidR="008A7C80" w:rsidRPr="00DC6B8E">
        <w:rPr>
          <w:rFonts w:asciiTheme="minorHAnsi" w:hAnsiTheme="minorHAnsi" w:cstheme="minorHAnsi"/>
          <w:color w:val="000000"/>
        </w:rPr>
        <w:t xml:space="preserve">application </w:t>
      </w:r>
      <w:r w:rsidR="003C2EAD" w:rsidRPr="00DC6B8E">
        <w:rPr>
          <w:rFonts w:asciiTheme="minorHAnsi" w:hAnsiTheme="minorHAnsi" w:cstheme="minorHAnsi"/>
          <w:color w:val="000000"/>
        </w:rPr>
        <w:t>f</w:t>
      </w:r>
      <w:r w:rsidR="008A7C80" w:rsidRPr="00DC6B8E">
        <w:rPr>
          <w:rFonts w:asciiTheme="minorHAnsi" w:hAnsiTheme="minorHAnsi" w:cstheme="minorHAnsi"/>
          <w:color w:val="000000"/>
        </w:rPr>
        <w:t xml:space="preserve">or new traffic calming measures </w:t>
      </w:r>
      <w:r w:rsidR="00E9188D" w:rsidRPr="00DC6B8E">
        <w:rPr>
          <w:rFonts w:asciiTheme="minorHAnsi" w:hAnsiTheme="minorHAnsi" w:cstheme="minorHAnsi"/>
          <w:color w:val="000000"/>
        </w:rPr>
        <w:t xml:space="preserve">was </w:t>
      </w:r>
      <w:r w:rsidR="008A7C80" w:rsidRPr="00DC6B8E">
        <w:rPr>
          <w:rFonts w:asciiTheme="minorHAnsi" w:hAnsiTheme="minorHAnsi" w:cstheme="minorHAnsi"/>
          <w:color w:val="000000"/>
        </w:rPr>
        <w:t xml:space="preserve">rejected, however, </w:t>
      </w:r>
      <w:r w:rsidR="003C2EAD" w:rsidRPr="00DC6B8E">
        <w:rPr>
          <w:rFonts w:asciiTheme="minorHAnsi" w:hAnsiTheme="minorHAnsi" w:cstheme="minorHAnsi"/>
          <w:color w:val="000000"/>
        </w:rPr>
        <w:t xml:space="preserve">MKCC </w:t>
      </w:r>
      <w:r w:rsidR="008A7C80" w:rsidRPr="00DC6B8E">
        <w:rPr>
          <w:rFonts w:asciiTheme="minorHAnsi" w:hAnsiTheme="minorHAnsi" w:cstheme="minorHAnsi"/>
          <w:color w:val="000000"/>
        </w:rPr>
        <w:t>ha</w:t>
      </w:r>
      <w:r w:rsidR="00CD5047">
        <w:rPr>
          <w:rFonts w:asciiTheme="minorHAnsi" w:hAnsiTheme="minorHAnsi" w:cstheme="minorHAnsi"/>
          <w:color w:val="000000"/>
        </w:rPr>
        <w:t>s</w:t>
      </w:r>
      <w:r w:rsidR="008A7C80" w:rsidRPr="00DC6B8E">
        <w:rPr>
          <w:rFonts w:asciiTheme="minorHAnsi" w:hAnsiTheme="minorHAnsi" w:cstheme="minorHAnsi"/>
          <w:color w:val="000000"/>
        </w:rPr>
        <w:t xml:space="preserve"> agreed to</w:t>
      </w:r>
      <w:r w:rsidRPr="00DC6B8E">
        <w:rPr>
          <w:rFonts w:asciiTheme="minorHAnsi" w:hAnsiTheme="minorHAnsi" w:cstheme="minorHAnsi"/>
          <w:color w:val="000000"/>
        </w:rPr>
        <w:t xml:space="preserve"> </w:t>
      </w:r>
      <w:r w:rsidR="008A7C80" w:rsidRPr="00DC6B8E">
        <w:rPr>
          <w:rFonts w:asciiTheme="minorHAnsi" w:hAnsiTheme="minorHAnsi" w:cstheme="minorHAnsi"/>
        </w:rPr>
        <w:t xml:space="preserve">repaint the existing lines around the memorial. The work is expected to be </w:t>
      </w:r>
      <w:r w:rsidR="00E9188D" w:rsidRPr="00DC6B8E">
        <w:rPr>
          <w:rFonts w:asciiTheme="minorHAnsi" w:hAnsiTheme="minorHAnsi" w:cstheme="minorHAnsi"/>
        </w:rPr>
        <w:t>carried out</w:t>
      </w:r>
      <w:r w:rsidR="008A7C80" w:rsidRPr="00DC6B8E">
        <w:rPr>
          <w:rFonts w:asciiTheme="minorHAnsi" w:hAnsiTheme="minorHAnsi" w:cstheme="minorHAnsi"/>
        </w:rPr>
        <w:t xml:space="preserve"> sometime between April - June 2024. </w:t>
      </w:r>
    </w:p>
    <w:p w14:paraId="0258340C" w14:textId="77777777" w:rsidR="008A7C80" w:rsidRDefault="008A7C80" w:rsidP="008A7C80">
      <w:pPr>
        <w:ind w:left="360"/>
        <w:rPr>
          <w:rFonts w:ascii="Calibri" w:hAnsi="Calibri" w:cs="Calibri"/>
        </w:rPr>
      </w:pPr>
    </w:p>
    <w:p w14:paraId="77773CBB" w14:textId="525E25DA" w:rsidR="00CC0B4D" w:rsidRPr="00B61685" w:rsidRDefault="00B61685" w:rsidP="00B61685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8.4</w:t>
      </w:r>
      <w:r>
        <w:rPr>
          <w:rFonts w:ascii="Calibri" w:hAnsi="Calibri" w:cs="Calibri"/>
          <w:b/>
          <w:bCs/>
        </w:rPr>
        <w:tab/>
      </w:r>
      <w:r w:rsidR="008A7C80" w:rsidRPr="00B61685">
        <w:rPr>
          <w:rFonts w:ascii="Calibri" w:hAnsi="Calibri" w:cs="Calibri"/>
          <w:b/>
          <w:bCs/>
        </w:rPr>
        <w:t xml:space="preserve">Newport </w:t>
      </w:r>
      <w:proofErr w:type="spellStart"/>
      <w:r w:rsidR="008A7C80" w:rsidRPr="00B61685">
        <w:rPr>
          <w:rFonts w:ascii="Calibri" w:hAnsi="Calibri" w:cs="Calibri"/>
          <w:b/>
          <w:bCs/>
        </w:rPr>
        <w:t>Pagnell</w:t>
      </w:r>
      <w:proofErr w:type="spellEnd"/>
      <w:r w:rsidR="008A7C80" w:rsidRPr="00B61685">
        <w:rPr>
          <w:rFonts w:ascii="Calibri" w:hAnsi="Calibri" w:cs="Calibri"/>
          <w:b/>
          <w:bCs/>
        </w:rPr>
        <w:t xml:space="preserve"> </w:t>
      </w:r>
      <w:proofErr w:type="spellStart"/>
      <w:r w:rsidR="008A7C80" w:rsidRPr="00B61685">
        <w:rPr>
          <w:rFonts w:ascii="Calibri" w:hAnsi="Calibri" w:cs="Calibri"/>
          <w:b/>
          <w:bCs/>
        </w:rPr>
        <w:t>Neighbourhood</w:t>
      </w:r>
      <w:proofErr w:type="spellEnd"/>
      <w:r w:rsidR="008A7C80" w:rsidRPr="00B61685">
        <w:rPr>
          <w:rFonts w:ascii="Calibri" w:hAnsi="Calibri" w:cs="Calibri"/>
          <w:b/>
          <w:bCs/>
        </w:rPr>
        <w:t xml:space="preserve"> Plan</w:t>
      </w:r>
      <w:r w:rsidR="00DC6B8E" w:rsidRPr="00B61685">
        <w:rPr>
          <w:rFonts w:ascii="Calibri" w:hAnsi="Calibri" w:cs="Calibri"/>
        </w:rPr>
        <w:t>.</w:t>
      </w:r>
      <w:r w:rsidR="00DC6B8E" w:rsidRPr="00B61685">
        <w:rPr>
          <w:rFonts w:ascii="Calibri" w:hAnsi="Calibri" w:cs="Calibri"/>
        </w:rPr>
        <w:br/>
      </w:r>
      <w:r w:rsidR="008A7C80" w:rsidRPr="00B61685">
        <w:rPr>
          <w:rFonts w:ascii="Calibri" w:hAnsi="Calibri" w:cs="Calibri"/>
        </w:rPr>
        <w:t>The submitted Plan and its supporting documents are available to view at:</w:t>
      </w:r>
      <w:r w:rsidR="008A7C80" w:rsidRPr="00B61685">
        <w:rPr>
          <w:rFonts w:ascii="Calibri" w:hAnsi="Calibri" w:cs="Calibri"/>
          <w:lang w:eastAsia="en-GB"/>
        </w:rPr>
        <w:t xml:space="preserve"> </w:t>
      </w:r>
      <w:hyperlink r:id="rId9" w:history="1">
        <w:r w:rsidR="008A7C80" w:rsidRPr="00B61685">
          <w:rPr>
            <w:rStyle w:val="Hyperlink"/>
            <w:rFonts w:ascii="Calibri" w:hAnsi="Calibri" w:cs="Calibri"/>
            <w:color w:val="0000FF"/>
          </w:rPr>
          <w:t xml:space="preserve">Newport </w:t>
        </w:r>
        <w:proofErr w:type="spellStart"/>
        <w:r w:rsidR="008A7C80" w:rsidRPr="00B61685">
          <w:rPr>
            <w:rStyle w:val="Hyperlink"/>
            <w:rFonts w:ascii="Calibri" w:hAnsi="Calibri" w:cs="Calibri"/>
            <w:color w:val="0000FF"/>
          </w:rPr>
          <w:t>Pagnell</w:t>
        </w:r>
        <w:proofErr w:type="spellEnd"/>
        <w:r w:rsidR="008A7C80" w:rsidRPr="00B61685">
          <w:rPr>
            <w:rStyle w:val="Hyperlink"/>
            <w:rFonts w:ascii="Calibri" w:hAnsi="Calibri" w:cs="Calibri"/>
            <w:color w:val="0000FF"/>
          </w:rPr>
          <w:t xml:space="preserve"> </w:t>
        </w:r>
        <w:r w:rsidR="007D1CAA" w:rsidRPr="00B61685">
          <w:rPr>
            <w:rStyle w:val="Hyperlink"/>
            <w:rFonts w:ascii="Calibri" w:hAnsi="Calibri" w:cs="Calibri"/>
            <w:color w:val="0000FF"/>
          </w:rPr>
          <w:t xml:space="preserve">    </w:t>
        </w:r>
        <w:r w:rsidRPr="00B61685">
          <w:rPr>
            <w:rStyle w:val="Hyperlink"/>
            <w:rFonts w:ascii="Calibri" w:hAnsi="Calibri" w:cs="Calibri"/>
            <w:color w:val="0000FF"/>
          </w:rPr>
          <w:t xml:space="preserve">  </w:t>
        </w:r>
        <w:proofErr w:type="spellStart"/>
        <w:r w:rsidR="008A7C80" w:rsidRPr="00B61685">
          <w:rPr>
            <w:rStyle w:val="Hyperlink"/>
            <w:rFonts w:ascii="Calibri" w:hAnsi="Calibri" w:cs="Calibri"/>
            <w:color w:val="0000FF"/>
          </w:rPr>
          <w:t>Neighbourhood</w:t>
        </w:r>
        <w:proofErr w:type="spellEnd"/>
        <w:r w:rsidR="008A7C80" w:rsidRPr="00B61685">
          <w:rPr>
            <w:rStyle w:val="Hyperlink"/>
            <w:rFonts w:ascii="Calibri" w:hAnsi="Calibri" w:cs="Calibri"/>
            <w:color w:val="0000FF"/>
          </w:rPr>
          <w:t xml:space="preserve"> Plan | Milton Keynes City Council (milton-keynes.gov.uk)</w:t>
        </w:r>
      </w:hyperlink>
      <w:r w:rsidR="00E65B88" w:rsidRPr="00B61685">
        <w:rPr>
          <w:rFonts w:ascii="Calibri" w:hAnsi="Calibri" w:cs="Calibri"/>
        </w:rPr>
        <w:t xml:space="preserve"> </w:t>
      </w:r>
    </w:p>
    <w:p w14:paraId="2AD80343" w14:textId="77777777" w:rsidR="00CC0B4D" w:rsidRDefault="00CC0B4D" w:rsidP="00CC0B4D">
      <w:pPr>
        <w:pStyle w:val="ListParagraph"/>
        <w:ind w:left="360"/>
        <w:rPr>
          <w:rFonts w:ascii="Calibri" w:hAnsi="Calibri" w:cs="Calibri"/>
          <w:b/>
          <w:bCs/>
        </w:rPr>
      </w:pPr>
    </w:p>
    <w:p w14:paraId="3C49E60D" w14:textId="1D784ABD" w:rsidR="008A7C80" w:rsidRPr="00CC0B4D" w:rsidRDefault="008A7C80" w:rsidP="00CC0B4D">
      <w:pPr>
        <w:pStyle w:val="ListParagraph"/>
        <w:rPr>
          <w:rFonts w:ascii="Calibri" w:hAnsi="Calibri" w:cs="Calibri"/>
        </w:rPr>
      </w:pPr>
      <w:r w:rsidRPr="00CC0B4D">
        <w:rPr>
          <w:rFonts w:ascii="Calibri" w:hAnsi="Calibri" w:cs="Calibri"/>
          <w:color w:val="000000"/>
        </w:rPr>
        <w:t xml:space="preserve">Comments should be sent to: </w:t>
      </w:r>
      <w:hyperlink r:id="rId10" w:history="1">
        <w:r w:rsidRPr="00CC0B4D">
          <w:rPr>
            <w:rStyle w:val="Hyperlink"/>
            <w:rFonts w:ascii="Calibri" w:hAnsi="Calibri" w:cs="Calibri"/>
            <w:color w:val="0000FF"/>
          </w:rPr>
          <w:t>neighbourhoodplanning@milton-keynes.gov.uk</w:t>
        </w:r>
      </w:hyperlink>
      <w:r w:rsidRPr="00CC0B4D">
        <w:rPr>
          <w:rFonts w:ascii="Calibri" w:hAnsi="Calibri" w:cs="Calibri"/>
          <w:color w:val="000000"/>
        </w:rPr>
        <w:t xml:space="preserve"> by 5pm </w:t>
      </w:r>
      <w:r w:rsidRPr="00CC0B4D">
        <w:rPr>
          <w:rFonts w:ascii="Calibri" w:hAnsi="Calibri" w:cs="Calibri"/>
        </w:rPr>
        <w:t xml:space="preserve">on Friday, 12 April 2024. </w:t>
      </w:r>
    </w:p>
    <w:p w14:paraId="7A0B5FF4" w14:textId="77777777" w:rsidR="008A7C80" w:rsidRPr="00691E64" w:rsidRDefault="008A7C80" w:rsidP="008A7C80">
      <w:pPr>
        <w:autoSpaceDE w:val="0"/>
        <w:autoSpaceDN w:val="0"/>
        <w:ind w:left="340" w:hanging="340"/>
        <w:rPr>
          <w:rFonts w:ascii="Calibri" w:hAnsi="Calibri" w:cs="Calibri"/>
        </w:rPr>
      </w:pPr>
    </w:p>
    <w:p w14:paraId="216D0EAD" w14:textId="34A43C79" w:rsidR="008A7C80" w:rsidRPr="00CA38DD" w:rsidRDefault="00CA38DD" w:rsidP="00CA38DD">
      <w:pPr>
        <w:autoSpaceDE w:val="0"/>
        <w:autoSpaceDN w:val="0"/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</w:t>
      </w:r>
      <w:r w:rsidR="007D1CAA">
        <w:rPr>
          <w:rFonts w:ascii="Calibri" w:hAnsi="Calibri" w:cs="Calibri"/>
          <w:b/>
          <w:bCs/>
        </w:rPr>
        <w:t>5</w:t>
      </w:r>
      <w:r w:rsidR="003660FD" w:rsidRPr="00CA38DD">
        <w:rPr>
          <w:rFonts w:ascii="Calibri" w:hAnsi="Calibri" w:cs="Calibri"/>
          <w:b/>
          <w:bCs/>
        </w:rPr>
        <w:t xml:space="preserve">      </w:t>
      </w:r>
      <w:r w:rsidR="008A7C80" w:rsidRPr="00CA38DD">
        <w:rPr>
          <w:rFonts w:ascii="Calibri" w:hAnsi="Calibri" w:cs="Calibri"/>
          <w:b/>
          <w:bCs/>
        </w:rPr>
        <w:t>Defibrillator – update</w:t>
      </w:r>
    </w:p>
    <w:p w14:paraId="6FD8C036" w14:textId="1B226098" w:rsidR="008A7C80" w:rsidRPr="00E65B88" w:rsidRDefault="00335C96" w:rsidP="00E65B88">
      <w:pPr>
        <w:pStyle w:val="ListParagraph"/>
        <w:autoSpaceDE w:val="0"/>
        <w:autoSpaceDN w:val="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Arrangements have been made for a new</w:t>
      </w:r>
      <w:r w:rsidR="008A7C80" w:rsidRPr="00E65B88">
        <w:rPr>
          <w:rFonts w:asciiTheme="minorHAnsi" w:hAnsiTheme="minorHAnsi" w:cstheme="minorHAnsi"/>
        </w:rPr>
        <w:t xml:space="preserve"> heat exchange</w:t>
      </w:r>
      <w:r w:rsidR="00691E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be fitted.</w:t>
      </w:r>
    </w:p>
    <w:p w14:paraId="6952CEC0" w14:textId="77777777" w:rsidR="008A7C80" w:rsidRPr="00E65B88" w:rsidRDefault="008A7C80" w:rsidP="008A7C80">
      <w:pPr>
        <w:pStyle w:val="ListParagraph"/>
        <w:autoSpaceDE w:val="0"/>
        <w:autoSpaceDN w:val="0"/>
        <w:ind w:left="360"/>
        <w:rPr>
          <w:rFonts w:asciiTheme="minorHAnsi" w:hAnsiTheme="minorHAnsi" w:cstheme="minorHAnsi"/>
        </w:rPr>
      </w:pPr>
    </w:p>
    <w:p w14:paraId="205C6EE1" w14:textId="64FC90AA" w:rsidR="008A7C80" w:rsidRPr="00130467" w:rsidRDefault="003660FD" w:rsidP="00CA38DD">
      <w:pPr>
        <w:autoSpaceDE w:val="0"/>
        <w:autoSpaceDN w:val="0"/>
        <w:spacing w:after="160" w:line="259" w:lineRule="auto"/>
        <w:ind w:left="720" w:hanging="720"/>
        <w:rPr>
          <w:rFonts w:asciiTheme="minorHAnsi" w:hAnsiTheme="minorHAnsi" w:cstheme="minorHAnsi"/>
          <w:b/>
          <w:bCs/>
        </w:rPr>
      </w:pPr>
      <w:r w:rsidRPr="00335C96">
        <w:rPr>
          <w:rFonts w:asciiTheme="minorHAnsi" w:hAnsiTheme="minorHAnsi" w:cstheme="minorHAnsi"/>
          <w:b/>
          <w:bCs/>
        </w:rPr>
        <w:t>8.</w:t>
      </w:r>
      <w:r w:rsidR="007D1CAA">
        <w:rPr>
          <w:rFonts w:asciiTheme="minorHAnsi" w:hAnsiTheme="minorHAnsi" w:cstheme="minorHAnsi"/>
          <w:b/>
          <w:bCs/>
        </w:rPr>
        <w:t>6</w:t>
      </w:r>
      <w:r w:rsidRPr="00335C96">
        <w:rPr>
          <w:rFonts w:asciiTheme="minorHAnsi" w:hAnsiTheme="minorHAnsi" w:cstheme="minorHAnsi"/>
          <w:b/>
          <w:bCs/>
        </w:rPr>
        <w:tab/>
      </w:r>
      <w:r w:rsidR="008A7C80" w:rsidRPr="00335C96">
        <w:rPr>
          <w:rFonts w:asciiTheme="minorHAnsi" w:hAnsiTheme="minorHAnsi" w:cstheme="minorHAnsi"/>
          <w:b/>
          <w:bCs/>
        </w:rPr>
        <w:t>Allotment – Updat</w:t>
      </w:r>
      <w:r w:rsidR="00C308ED">
        <w:rPr>
          <w:rFonts w:asciiTheme="minorHAnsi" w:hAnsiTheme="minorHAnsi" w:cstheme="minorHAnsi"/>
          <w:b/>
          <w:bCs/>
        </w:rPr>
        <w:t>e</w:t>
      </w:r>
      <w:r w:rsidR="00335C96">
        <w:rPr>
          <w:rFonts w:asciiTheme="minorHAnsi" w:hAnsiTheme="minorHAnsi" w:cstheme="minorHAnsi"/>
          <w:b/>
          <w:bCs/>
        </w:rPr>
        <w:br/>
      </w:r>
      <w:r w:rsidR="008A7C80" w:rsidRPr="00335C96">
        <w:rPr>
          <w:rFonts w:asciiTheme="minorHAnsi" w:hAnsiTheme="minorHAnsi" w:cstheme="minorHAnsi"/>
        </w:rPr>
        <w:t>The remaining vacant plot has now been taken.</w:t>
      </w:r>
    </w:p>
    <w:p w14:paraId="5E1072DF" w14:textId="77777777" w:rsidR="00885685" w:rsidRPr="002B1F0D" w:rsidRDefault="00885685" w:rsidP="005E4571">
      <w:pPr>
        <w:ind w:firstLine="720"/>
        <w:jc w:val="both"/>
        <w:rPr>
          <w:rFonts w:ascii="Calibri" w:hAnsi="Calibri"/>
          <w:b/>
        </w:rPr>
      </w:pPr>
    </w:p>
    <w:p w14:paraId="000CEEC0" w14:textId="117E1440" w:rsidR="00C97232" w:rsidRDefault="006A3230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00BCA7B1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5323659E" w14:textId="02C1958B" w:rsidR="00F12189" w:rsidRDefault="00CE2B5A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</w:r>
      <w:r w:rsidR="00130467">
        <w:rPr>
          <w:rFonts w:ascii="Calibri" w:hAnsi="Calibri"/>
          <w:b/>
          <w:bCs/>
        </w:rPr>
        <w:t xml:space="preserve">Local </w:t>
      </w:r>
      <w:r w:rsidR="004C2D7C">
        <w:rPr>
          <w:rFonts w:ascii="Calibri" w:hAnsi="Calibri"/>
          <w:b/>
          <w:bCs/>
        </w:rPr>
        <w:t>Parish Elections – 2</w:t>
      </w:r>
      <w:r w:rsidR="004C2D7C" w:rsidRPr="004C2D7C">
        <w:rPr>
          <w:rFonts w:ascii="Calibri" w:hAnsi="Calibri"/>
          <w:b/>
          <w:bCs/>
          <w:vertAlign w:val="superscript"/>
        </w:rPr>
        <w:t>nd</w:t>
      </w:r>
      <w:r w:rsidR="004C2D7C">
        <w:rPr>
          <w:rFonts w:ascii="Calibri" w:hAnsi="Calibri"/>
          <w:b/>
          <w:bCs/>
        </w:rPr>
        <w:t xml:space="preserve"> May</w:t>
      </w:r>
    </w:p>
    <w:p w14:paraId="772E3435" w14:textId="06E0493C" w:rsidR="00B66E3F" w:rsidRDefault="00CE2B5A" w:rsidP="005A314C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="00195C19" w:rsidRPr="00195C19">
        <w:rPr>
          <w:rFonts w:ascii="Calibri" w:hAnsi="Calibri"/>
        </w:rPr>
        <w:t>Covered under item 6.3 above.</w:t>
      </w:r>
    </w:p>
    <w:p w14:paraId="1E5F400B" w14:textId="77777777" w:rsidR="00195C19" w:rsidRDefault="00195C19" w:rsidP="005A314C">
      <w:pPr>
        <w:shd w:val="clear" w:color="auto" w:fill="FFFFFF"/>
        <w:rPr>
          <w:rFonts w:ascii="Calibri" w:hAnsi="Calibri"/>
        </w:rPr>
      </w:pPr>
    </w:p>
    <w:p w14:paraId="7C609F72" w14:textId="42F4220A" w:rsidR="00195C19" w:rsidRDefault="00195C19" w:rsidP="005A314C">
      <w:pPr>
        <w:shd w:val="clear" w:color="auto" w:fill="FFFFFF"/>
        <w:rPr>
          <w:rFonts w:ascii="Calibri" w:hAnsi="Calibri"/>
          <w:b/>
          <w:bCs/>
        </w:rPr>
      </w:pPr>
      <w:r w:rsidRPr="00195C19">
        <w:rPr>
          <w:rFonts w:ascii="Calibri" w:hAnsi="Calibri"/>
          <w:b/>
          <w:bCs/>
        </w:rPr>
        <w:t>9.2</w:t>
      </w:r>
      <w:r>
        <w:rPr>
          <w:rFonts w:ascii="Calibri" w:hAnsi="Calibri"/>
          <w:b/>
          <w:bCs/>
        </w:rPr>
        <w:tab/>
      </w:r>
      <w:r w:rsidR="00627589">
        <w:rPr>
          <w:rFonts w:ascii="Calibri" w:hAnsi="Calibri"/>
          <w:b/>
          <w:bCs/>
        </w:rPr>
        <w:t>Preschool rent</w:t>
      </w:r>
    </w:p>
    <w:p w14:paraId="52A44273" w14:textId="14256511" w:rsidR="002D57CF" w:rsidRDefault="00627589" w:rsidP="00B07BD6">
      <w:pPr>
        <w:ind w:left="720"/>
        <w:jc w:val="both"/>
        <w:rPr>
          <w:rFonts w:ascii="Calibri" w:hAnsi="Calibri"/>
        </w:rPr>
      </w:pPr>
      <w:r w:rsidRPr="0008331E">
        <w:rPr>
          <w:rFonts w:ascii="Calibri" w:hAnsi="Calibri"/>
        </w:rPr>
        <w:t xml:space="preserve">The Clerk </w:t>
      </w:r>
      <w:r w:rsidR="00313755" w:rsidRPr="0008331E">
        <w:rPr>
          <w:rFonts w:ascii="Calibri" w:hAnsi="Calibri"/>
        </w:rPr>
        <w:t>re</w:t>
      </w:r>
      <w:r w:rsidR="00210941" w:rsidRPr="0008331E">
        <w:rPr>
          <w:rFonts w:ascii="Calibri" w:hAnsi="Calibri"/>
        </w:rPr>
        <w:t>ferred the meeting</w:t>
      </w:r>
      <w:r w:rsidR="0008331E" w:rsidRPr="0008331E">
        <w:rPr>
          <w:rFonts w:ascii="Calibri" w:hAnsi="Calibri"/>
        </w:rPr>
        <w:t xml:space="preserve"> to </w:t>
      </w:r>
      <w:r w:rsidR="008A14D7">
        <w:rPr>
          <w:rFonts w:ascii="Calibri" w:hAnsi="Calibri"/>
        </w:rPr>
        <w:t>a</w:t>
      </w:r>
      <w:r w:rsidR="00211776">
        <w:rPr>
          <w:rFonts w:ascii="Calibri" w:hAnsi="Calibri"/>
        </w:rPr>
        <w:t xml:space="preserve">n email </w:t>
      </w:r>
      <w:r w:rsidR="00123D28">
        <w:rPr>
          <w:rFonts w:ascii="Calibri" w:hAnsi="Calibri"/>
        </w:rPr>
        <w:t>r</w:t>
      </w:r>
      <w:r w:rsidR="0008331E" w:rsidRPr="0008331E">
        <w:rPr>
          <w:rFonts w:ascii="Calibri" w:hAnsi="Calibri"/>
        </w:rPr>
        <w:t xml:space="preserve">eceived from the </w:t>
      </w:r>
      <w:r w:rsidR="00100A3F">
        <w:rPr>
          <w:rFonts w:ascii="Calibri" w:hAnsi="Calibri"/>
        </w:rPr>
        <w:t>P</w:t>
      </w:r>
      <w:r w:rsidR="0008331E" w:rsidRPr="0008331E">
        <w:rPr>
          <w:rFonts w:ascii="Calibri" w:hAnsi="Calibri"/>
        </w:rPr>
        <w:t>reschool</w:t>
      </w:r>
      <w:r w:rsidR="005F51FC">
        <w:rPr>
          <w:rFonts w:ascii="Calibri" w:hAnsi="Calibri"/>
        </w:rPr>
        <w:t xml:space="preserve"> </w:t>
      </w:r>
      <w:r w:rsidR="00E8330B">
        <w:rPr>
          <w:rFonts w:ascii="Calibri" w:hAnsi="Calibri"/>
        </w:rPr>
        <w:t xml:space="preserve">which </w:t>
      </w:r>
      <w:r w:rsidR="00EE1674">
        <w:rPr>
          <w:rFonts w:ascii="Calibri" w:hAnsi="Calibri"/>
        </w:rPr>
        <w:t xml:space="preserve">was in response to </w:t>
      </w:r>
      <w:r w:rsidR="00540B79">
        <w:rPr>
          <w:rFonts w:ascii="Calibri" w:hAnsi="Calibri"/>
        </w:rPr>
        <w:t xml:space="preserve">an </w:t>
      </w:r>
      <w:r w:rsidR="000A6B97">
        <w:rPr>
          <w:rFonts w:ascii="Calibri" w:hAnsi="Calibri"/>
        </w:rPr>
        <w:t>earlier request for</w:t>
      </w:r>
      <w:r w:rsidR="004316D2">
        <w:rPr>
          <w:rFonts w:ascii="Calibri" w:hAnsi="Calibri"/>
        </w:rPr>
        <w:t xml:space="preserve"> </w:t>
      </w:r>
      <w:r w:rsidR="008A14D7">
        <w:rPr>
          <w:rFonts w:ascii="Calibri" w:hAnsi="Calibri"/>
        </w:rPr>
        <w:t>information.</w:t>
      </w:r>
      <w:r w:rsidR="00D52EDD">
        <w:rPr>
          <w:rFonts w:ascii="Calibri" w:hAnsi="Calibri"/>
        </w:rPr>
        <w:t xml:space="preserve"> </w:t>
      </w:r>
      <w:r w:rsidR="007369B1">
        <w:rPr>
          <w:rFonts w:ascii="Calibri" w:hAnsi="Calibri"/>
        </w:rPr>
        <w:t>A discussion to</w:t>
      </w:r>
      <w:r w:rsidR="000B22AB">
        <w:rPr>
          <w:rFonts w:ascii="Calibri" w:hAnsi="Calibri"/>
        </w:rPr>
        <w:t>ok</w:t>
      </w:r>
      <w:r w:rsidR="000F5790">
        <w:rPr>
          <w:rFonts w:ascii="Calibri" w:hAnsi="Calibri"/>
        </w:rPr>
        <w:t xml:space="preserve"> </w:t>
      </w:r>
      <w:r w:rsidR="007369B1">
        <w:rPr>
          <w:rFonts w:ascii="Calibri" w:hAnsi="Calibri"/>
        </w:rPr>
        <w:t>place and</w:t>
      </w:r>
      <w:r w:rsidR="00242413">
        <w:rPr>
          <w:rFonts w:ascii="Calibri" w:hAnsi="Calibri"/>
        </w:rPr>
        <w:t xml:space="preserve"> the conclusion reached was that</w:t>
      </w:r>
      <w:r w:rsidR="00F92D3F">
        <w:rPr>
          <w:rFonts w:ascii="Calibri" w:hAnsi="Calibri"/>
        </w:rPr>
        <w:t xml:space="preserve"> the </w:t>
      </w:r>
      <w:r w:rsidR="009B75B3">
        <w:rPr>
          <w:rFonts w:ascii="Calibri" w:hAnsi="Calibri"/>
        </w:rPr>
        <w:t xml:space="preserve">earlier </w:t>
      </w:r>
      <w:r w:rsidR="00F92D3F">
        <w:rPr>
          <w:rFonts w:ascii="Calibri" w:hAnsi="Calibri"/>
        </w:rPr>
        <w:t xml:space="preserve">decision </w:t>
      </w:r>
      <w:r w:rsidR="005B049F">
        <w:rPr>
          <w:rFonts w:ascii="Calibri" w:hAnsi="Calibri"/>
        </w:rPr>
        <w:t xml:space="preserve">taken </w:t>
      </w:r>
      <w:r w:rsidR="00E472F1">
        <w:rPr>
          <w:rFonts w:ascii="Calibri" w:hAnsi="Calibri" w:cs="Calibri"/>
          <w:color w:val="000000"/>
          <w:lang w:eastAsia="zh-CN"/>
        </w:rPr>
        <w:t xml:space="preserve">to charge a fixed </w:t>
      </w:r>
      <w:r w:rsidR="000A60F8">
        <w:rPr>
          <w:rFonts w:ascii="Calibri" w:hAnsi="Calibri" w:cs="Calibri"/>
          <w:color w:val="000000"/>
          <w:lang w:eastAsia="zh-CN"/>
        </w:rPr>
        <w:t xml:space="preserve">monthly fee </w:t>
      </w:r>
      <w:r w:rsidR="00FA0A6D">
        <w:rPr>
          <w:rFonts w:ascii="Calibri" w:hAnsi="Calibri" w:cs="Calibri"/>
          <w:color w:val="000000"/>
          <w:lang w:eastAsia="zh-CN"/>
        </w:rPr>
        <w:t>for ren</w:t>
      </w:r>
      <w:r w:rsidR="00B72A97">
        <w:rPr>
          <w:rFonts w:ascii="Calibri" w:hAnsi="Calibri" w:cs="Calibri"/>
          <w:color w:val="000000"/>
          <w:lang w:eastAsia="zh-CN"/>
        </w:rPr>
        <w:t>t</w:t>
      </w:r>
      <w:r w:rsidR="00E472F1">
        <w:rPr>
          <w:rFonts w:ascii="Calibri" w:hAnsi="Calibri"/>
        </w:rPr>
        <w:t xml:space="preserve"> </w:t>
      </w:r>
      <w:r w:rsidR="00F868E3">
        <w:rPr>
          <w:rFonts w:ascii="Calibri" w:hAnsi="Calibri"/>
        </w:rPr>
        <w:t xml:space="preserve">irrespective of the hours of use, </w:t>
      </w:r>
      <w:r w:rsidR="00E472F1">
        <w:rPr>
          <w:rFonts w:ascii="Calibri" w:hAnsi="Calibri"/>
        </w:rPr>
        <w:t xml:space="preserve">should remain.  </w:t>
      </w:r>
    </w:p>
    <w:p w14:paraId="546E74B6" w14:textId="77777777" w:rsidR="002D57CF" w:rsidRDefault="002D57CF" w:rsidP="00B07BD6">
      <w:pPr>
        <w:ind w:left="720"/>
        <w:jc w:val="both"/>
        <w:rPr>
          <w:rFonts w:ascii="Calibri" w:hAnsi="Calibri"/>
        </w:rPr>
      </w:pPr>
    </w:p>
    <w:p w14:paraId="5EBFA138" w14:textId="57A89B4A" w:rsidR="005A5F67" w:rsidRDefault="00893A17" w:rsidP="005A5F67">
      <w:pPr>
        <w:ind w:left="720"/>
        <w:jc w:val="both"/>
        <w:rPr>
          <w:rFonts w:ascii="Calibri" w:hAnsi="Calibri"/>
        </w:rPr>
      </w:pPr>
      <w:r w:rsidRPr="00893A17">
        <w:rPr>
          <w:rFonts w:ascii="Calibri" w:hAnsi="Calibri" w:cs="Calibri"/>
          <w:b/>
          <w:bCs/>
          <w:color w:val="000000"/>
          <w:lang w:eastAsia="zh-CN"/>
        </w:rPr>
        <w:t>Resolved:</w:t>
      </w:r>
      <w:r w:rsidR="009E1A0C">
        <w:rPr>
          <w:rFonts w:ascii="Calibri" w:hAnsi="Calibri" w:cs="Calibri"/>
          <w:b/>
          <w:bCs/>
          <w:color w:val="000000"/>
          <w:lang w:eastAsia="zh-CN"/>
        </w:rPr>
        <w:t xml:space="preserve"> </w:t>
      </w:r>
      <w:r w:rsidR="009E1A0C" w:rsidRPr="005A5F67">
        <w:rPr>
          <w:rFonts w:ascii="Calibri" w:hAnsi="Calibri" w:cs="Calibri"/>
          <w:color w:val="000000"/>
          <w:lang w:eastAsia="zh-CN"/>
        </w:rPr>
        <w:t>T</w:t>
      </w:r>
      <w:r w:rsidRPr="005A5F67">
        <w:rPr>
          <w:rFonts w:ascii="Calibri" w:hAnsi="Calibri" w:cs="Calibri"/>
          <w:color w:val="000000"/>
          <w:lang w:eastAsia="zh-CN"/>
        </w:rPr>
        <w:t>ha</w:t>
      </w:r>
      <w:r w:rsidRPr="00893A17">
        <w:rPr>
          <w:rFonts w:ascii="Calibri" w:hAnsi="Calibri" w:cs="Calibri"/>
          <w:color w:val="000000"/>
          <w:lang w:eastAsia="zh-CN"/>
        </w:rPr>
        <w:t xml:space="preserve">t </w:t>
      </w:r>
      <w:r w:rsidR="009E1A0C">
        <w:rPr>
          <w:rFonts w:ascii="Calibri" w:hAnsi="Calibri" w:cs="Calibri"/>
          <w:color w:val="000000"/>
          <w:lang w:eastAsia="zh-CN"/>
        </w:rPr>
        <w:t xml:space="preserve">the </w:t>
      </w:r>
      <w:r w:rsidR="0010498B">
        <w:rPr>
          <w:rFonts w:ascii="Calibri" w:hAnsi="Calibri" w:cs="Calibri"/>
          <w:color w:val="000000"/>
          <w:lang w:eastAsia="zh-CN"/>
        </w:rPr>
        <w:t xml:space="preserve">earlier </w:t>
      </w:r>
      <w:r w:rsidR="009E1A0C">
        <w:rPr>
          <w:rFonts w:ascii="Calibri" w:hAnsi="Calibri" w:cs="Calibri"/>
          <w:color w:val="000000"/>
          <w:lang w:eastAsia="zh-CN"/>
        </w:rPr>
        <w:t xml:space="preserve">decision </w:t>
      </w:r>
      <w:r w:rsidR="0010498B">
        <w:rPr>
          <w:rFonts w:ascii="Calibri" w:hAnsi="Calibri" w:cs="Calibri"/>
          <w:color w:val="000000"/>
          <w:lang w:eastAsia="zh-CN"/>
        </w:rPr>
        <w:t xml:space="preserve">taken </w:t>
      </w:r>
      <w:r w:rsidR="005A5F67">
        <w:rPr>
          <w:rFonts w:ascii="Calibri" w:hAnsi="Calibri" w:cs="Calibri"/>
          <w:color w:val="000000"/>
          <w:lang w:eastAsia="zh-CN"/>
        </w:rPr>
        <w:t xml:space="preserve">to charge a fixed </w:t>
      </w:r>
      <w:r w:rsidR="00775175">
        <w:rPr>
          <w:rFonts w:ascii="Calibri" w:hAnsi="Calibri" w:cs="Calibri"/>
          <w:color w:val="000000"/>
          <w:lang w:eastAsia="zh-CN"/>
        </w:rPr>
        <w:t xml:space="preserve">monthly fee for </w:t>
      </w:r>
      <w:r w:rsidR="005A5F67">
        <w:rPr>
          <w:rFonts w:ascii="Calibri" w:hAnsi="Calibri" w:cs="Calibri"/>
          <w:color w:val="000000"/>
          <w:lang w:eastAsia="zh-CN"/>
        </w:rPr>
        <w:t>rent</w:t>
      </w:r>
      <w:r w:rsidR="005A5F67">
        <w:rPr>
          <w:rFonts w:ascii="Calibri" w:hAnsi="Calibri"/>
        </w:rPr>
        <w:t xml:space="preserve"> </w:t>
      </w:r>
      <w:r w:rsidR="00813AE0">
        <w:rPr>
          <w:rFonts w:ascii="Calibri" w:hAnsi="Calibri"/>
        </w:rPr>
        <w:t xml:space="preserve">irrespective </w:t>
      </w:r>
      <w:r w:rsidR="005A5F67">
        <w:rPr>
          <w:rFonts w:ascii="Calibri" w:hAnsi="Calibri"/>
        </w:rPr>
        <w:t>of the hours of use</w:t>
      </w:r>
      <w:r w:rsidR="00405934">
        <w:rPr>
          <w:rFonts w:ascii="Calibri" w:hAnsi="Calibri"/>
        </w:rPr>
        <w:t>,</w:t>
      </w:r>
      <w:r w:rsidR="005A5F67">
        <w:rPr>
          <w:rFonts w:ascii="Calibri" w:hAnsi="Calibri"/>
        </w:rPr>
        <w:t xml:space="preserve"> should remain</w:t>
      </w:r>
      <w:r w:rsidR="00D60428">
        <w:rPr>
          <w:rFonts w:ascii="Calibri" w:hAnsi="Calibri"/>
        </w:rPr>
        <w:t>. The</w:t>
      </w:r>
      <w:r w:rsidR="00DE76D7">
        <w:rPr>
          <w:rFonts w:ascii="Calibri" w:hAnsi="Calibri" w:cs="Calibri"/>
          <w:color w:val="000000"/>
          <w:lang w:eastAsia="zh-CN"/>
        </w:rPr>
        <w:t xml:space="preserve"> Clerk to </w:t>
      </w:r>
      <w:r w:rsidR="000A1301">
        <w:rPr>
          <w:rFonts w:ascii="Calibri" w:hAnsi="Calibri" w:cs="Calibri"/>
          <w:color w:val="000000"/>
          <w:lang w:eastAsia="zh-CN"/>
        </w:rPr>
        <w:t xml:space="preserve">notify </w:t>
      </w:r>
      <w:r w:rsidR="00DE76D7">
        <w:rPr>
          <w:rFonts w:ascii="Calibri" w:hAnsi="Calibri" w:cs="Calibri"/>
          <w:color w:val="000000"/>
          <w:lang w:eastAsia="zh-CN"/>
        </w:rPr>
        <w:t>Directors of the Preschool of the Parish Council’s decision.</w:t>
      </w:r>
      <w:r w:rsidR="005A5F67">
        <w:rPr>
          <w:rFonts w:ascii="Calibri" w:hAnsi="Calibri"/>
        </w:rPr>
        <w:t xml:space="preserve"> </w:t>
      </w:r>
    </w:p>
    <w:p w14:paraId="08B61837" w14:textId="77777777" w:rsidR="00126457" w:rsidRDefault="00126457" w:rsidP="005A5F67">
      <w:pPr>
        <w:ind w:left="720"/>
        <w:jc w:val="both"/>
        <w:rPr>
          <w:rFonts w:ascii="Calibri" w:hAnsi="Calibri"/>
        </w:rPr>
      </w:pPr>
    </w:p>
    <w:p w14:paraId="00FF53A3" w14:textId="283214AD" w:rsidR="00561DC2" w:rsidRPr="00126457" w:rsidRDefault="00126457" w:rsidP="00126457">
      <w:pPr>
        <w:jc w:val="both"/>
        <w:rPr>
          <w:rFonts w:ascii="Calibri" w:hAnsi="Calibri"/>
          <w:b/>
          <w:bCs/>
        </w:rPr>
      </w:pPr>
      <w:r w:rsidRPr="00126457">
        <w:rPr>
          <w:rFonts w:ascii="Calibri" w:hAnsi="Calibri"/>
          <w:b/>
          <w:bCs/>
        </w:rPr>
        <w:t>9.3</w:t>
      </w:r>
      <w:r>
        <w:rPr>
          <w:rFonts w:ascii="Calibri" w:hAnsi="Calibri"/>
          <w:b/>
          <w:bCs/>
        </w:rPr>
        <w:tab/>
      </w:r>
      <w:r w:rsidR="00561DC2">
        <w:rPr>
          <w:rFonts w:ascii="Calibri" w:hAnsi="Calibri"/>
          <w:b/>
          <w:bCs/>
        </w:rPr>
        <w:t xml:space="preserve">Old School – Refurbishment of </w:t>
      </w:r>
      <w:r w:rsidR="00D5513F">
        <w:rPr>
          <w:rFonts w:ascii="Calibri" w:hAnsi="Calibri"/>
          <w:b/>
          <w:bCs/>
        </w:rPr>
        <w:t>toilets</w:t>
      </w:r>
    </w:p>
    <w:p w14:paraId="799479CF" w14:textId="46A6B6CD" w:rsidR="00126457" w:rsidRDefault="00D5513F" w:rsidP="005A5F6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referred the meeting to </w:t>
      </w:r>
      <w:r w:rsidR="00E85385">
        <w:rPr>
          <w:rFonts w:ascii="Calibri" w:hAnsi="Calibri"/>
        </w:rPr>
        <w:t xml:space="preserve">an email </w:t>
      </w:r>
      <w:r w:rsidR="009F0A1B">
        <w:rPr>
          <w:rFonts w:ascii="Calibri" w:hAnsi="Calibri"/>
        </w:rPr>
        <w:t xml:space="preserve">received from </w:t>
      </w:r>
      <w:r w:rsidR="004B5C1C">
        <w:rPr>
          <w:rFonts w:ascii="Calibri" w:hAnsi="Calibri"/>
        </w:rPr>
        <w:t xml:space="preserve">Little Birches </w:t>
      </w:r>
      <w:r w:rsidR="009A40D4">
        <w:rPr>
          <w:rFonts w:ascii="Calibri" w:hAnsi="Calibri"/>
        </w:rPr>
        <w:t>Nursery</w:t>
      </w:r>
      <w:r w:rsidR="00EC0EA9">
        <w:rPr>
          <w:rFonts w:ascii="Calibri" w:hAnsi="Calibri"/>
        </w:rPr>
        <w:t xml:space="preserve"> </w:t>
      </w:r>
      <w:r w:rsidR="009A40D4">
        <w:rPr>
          <w:rFonts w:ascii="Calibri" w:hAnsi="Calibri"/>
        </w:rPr>
        <w:t xml:space="preserve">setting </w:t>
      </w:r>
      <w:r w:rsidR="00EC0EA9">
        <w:rPr>
          <w:rFonts w:ascii="Calibri" w:hAnsi="Calibri"/>
        </w:rPr>
        <w:t xml:space="preserve">out </w:t>
      </w:r>
      <w:r w:rsidR="009A40D4">
        <w:rPr>
          <w:rFonts w:ascii="Calibri" w:hAnsi="Calibri"/>
        </w:rPr>
        <w:t xml:space="preserve">the </w:t>
      </w:r>
      <w:r w:rsidR="004B5C1C">
        <w:rPr>
          <w:rFonts w:ascii="Calibri" w:hAnsi="Calibri"/>
        </w:rPr>
        <w:t>details of a propos</w:t>
      </w:r>
      <w:r w:rsidR="002E12F2">
        <w:rPr>
          <w:rFonts w:ascii="Calibri" w:hAnsi="Calibri"/>
        </w:rPr>
        <w:t>al</w:t>
      </w:r>
      <w:r w:rsidR="004B5C1C">
        <w:rPr>
          <w:rFonts w:ascii="Calibri" w:hAnsi="Calibri"/>
        </w:rPr>
        <w:t xml:space="preserve"> </w:t>
      </w:r>
      <w:r w:rsidR="0053395E">
        <w:rPr>
          <w:rFonts w:ascii="Calibri" w:hAnsi="Calibri"/>
        </w:rPr>
        <w:t xml:space="preserve">for the </w:t>
      </w:r>
      <w:r w:rsidR="004B5C1C">
        <w:rPr>
          <w:rFonts w:ascii="Calibri" w:hAnsi="Calibri"/>
        </w:rPr>
        <w:t>refurbish</w:t>
      </w:r>
      <w:r w:rsidR="0053395E">
        <w:rPr>
          <w:rFonts w:ascii="Calibri" w:hAnsi="Calibri"/>
        </w:rPr>
        <w:t xml:space="preserve">ment of </w:t>
      </w:r>
      <w:r w:rsidR="004B5C1C">
        <w:rPr>
          <w:rFonts w:ascii="Calibri" w:hAnsi="Calibri"/>
        </w:rPr>
        <w:t>the toilet</w:t>
      </w:r>
      <w:r w:rsidR="00EC0EA9">
        <w:rPr>
          <w:rFonts w:ascii="Calibri" w:hAnsi="Calibri"/>
        </w:rPr>
        <w:t>s at the Old School</w:t>
      </w:r>
      <w:r w:rsidR="004B5C1C">
        <w:rPr>
          <w:rFonts w:ascii="Calibri" w:hAnsi="Calibri"/>
        </w:rPr>
        <w:t xml:space="preserve">.  </w:t>
      </w:r>
      <w:r w:rsidR="00EC0EA9">
        <w:rPr>
          <w:rFonts w:ascii="Calibri" w:hAnsi="Calibri"/>
        </w:rPr>
        <w:t xml:space="preserve">A </w:t>
      </w:r>
      <w:r w:rsidR="00EF3FBD">
        <w:rPr>
          <w:rFonts w:ascii="Calibri" w:hAnsi="Calibri"/>
        </w:rPr>
        <w:t xml:space="preserve">discussion </w:t>
      </w:r>
      <w:r w:rsidR="00DE77AD">
        <w:rPr>
          <w:rFonts w:ascii="Calibri" w:hAnsi="Calibri"/>
        </w:rPr>
        <w:t xml:space="preserve">took </w:t>
      </w:r>
      <w:r w:rsidR="0053395E">
        <w:rPr>
          <w:rFonts w:ascii="Calibri" w:hAnsi="Calibri"/>
        </w:rPr>
        <w:t>place,</w:t>
      </w:r>
      <w:r w:rsidR="00DE77AD">
        <w:rPr>
          <w:rFonts w:ascii="Calibri" w:hAnsi="Calibri"/>
        </w:rPr>
        <w:t xml:space="preserve"> and it was agreed </w:t>
      </w:r>
      <w:r w:rsidR="000C6F75">
        <w:rPr>
          <w:rFonts w:ascii="Calibri" w:hAnsi="Calibri"/>
        </w:rPr>
        <w:t xml:space="preserve">to accept the </w:t>
      </w:r>
      <w:r w:rsidR="00054176">
        <w:rPr>
          <w:rFonts w:ascii="Calibri" w:hAnsi="Calibri"/>
        </w:rPr>
        <w:t>proposal.</w:t>
      </w:r>
      <w:r w:rsidR="0053395E">
        <w:rPr>
          <w:rFonts w:ascii="Calibri" w:hAnsi="Calibri"/>
        </w:rPr>
        <w:t xml:space="preserve"> </w:t>
      </w:r>
      <w:r w:rsidR="000C6F75">
        <w:rPr>
          <w:rFonts w:ascii="Calibri" w:hAnsi="Calibri"/>
        </w:rPr>
        <w:t xml:space="preserve"> </w:t>
      </w:r>
    </w:p>
    <w:p w14:paraId="5E0204AE" w14:textId="77777777" w:rsidR="00126457" w:rsidRDefault="00126457" w:rsidP="005A5F67">
      <w:pPr>
        <w:ind w:left="720"/>
        <w:jc w:val="both"/>
        <w:rPr>
          <w:rFonts w:ascii="Calibri" w:hAnsi="Calibri"/>
        </w:rPr>
      </w:pPr>
    </w:p>
    <w:p w14:paraId="4DF9D19A" w14:textId="1C58D71E" w:rsidR="002B1B7D" w:rsidRDefault="002B1B7D" w:rsidP="005A5F67">
      <w:pPr>
        <w:ind w:left="720"/>
        <w:jc w:val="both"/>
        <w:rPr>
          <w:rFonts w:ascii="Calibri" w:hAnsi="Calibri"/>
        </w:rPr>
      </w:pPr>
      <w:r w:rsidRPr="00DE5D2A">
        <w:rPr>
          <w:rFonts w:ascii="Calibri" w:hAnsi="Calibri"/>
          <w:b/>
          <w:bCs/>
        </w:rPr>
        <w:t>Resolved:</w:t>
      </w:r>
      <w:r>
        <w:rPr>
          <w:rFonts w:ascii="Calibri" w:hAnsi="Calibri"/>
        </w:rPr>
        <w:t xml:space="preserve"> That the proposal</w:t>
      </w:r>
      <w:r w:rsidR="00DE5D2A">
        <w:rPr>
          <w:rFonts w:ascii="Calibri" w:hAnsi="Calibri"/>
        </w:rPr>
        <w:t xml:space="preserve"> put forward by Little Birches Nursery for the </w:t>
      </w:r>
      <w:r w:rsidR="001532A5">
        <w:rPr>
          <w:rFonts w:ascii="Calibri" w:hAnsi="Calibri"/>
        </w:rPr>
        <w:t>refurbish</w:t>
      </w:r>
      <w:r w:rsidR="00DE5D2A">
        <w:rPr>
          <w:rFonts w:ascii="Calibri" w:hAnsi="Calibri"/>
        </w:rPr>
        <w:t xml:space="preserve">ment of </w:t>
      </w:r>
      <w:r w:rsidR="001532A5">
        <w:rPr>
          <w:rFonts w:ascii="Calibri" w:hAnsi="Calibri"/>
        </w:rPr>
        <w:t>the toilets at the Old School be accept</w:t>
      </w:r>
      <w:r w:rsidR="00DE5D2A">
        <w:rPr>
          <w:rFonts w:ascii="Calibri" w:hAnsi="Calibri"/>
        </w:rPr>
        <w:t>ed</w:t>
      </w:r>
      <w:r w:rsidR="001532A5">
        <w:rPr>
          <w:rFonts w:ascii="Calibri" w:hAnsi="Calibri"/>
        </w:rPr>
        <w:t xml:space="preserve">. </w:t>
      </w:r>
      <w:r w:rsidR="00DE5D2A">
        <w:rPr>
          <w:rFonts w:ascii="Calibri" w:hAnsi="Calibri"/>
        </w:rPr>
        <w:t>The Clerk to</w:t>
      </w:r>
      <w:r w:rsidR="00C17617">
        <w:rPr>
          <w:rFonts w:ascii="Calibri" w:hAnsi="Calibri"/>
        </w:rPr>
        <w:t xml:space="preserve"> notify </w:t>
      </w:r>
      <w:r w:rsidR="00DE5D2A">
        <w:rPr>
          <w:rFonts w:ascii="Calibri" w:hAnsi="Calibri"/>
        </w:rPr>
        <w:t>the Nursery</w:t>
      </w:r>
      <w:r w:rsidR="003963BB">
        <w:rPr>
          <w:rFonts w:ascii="Calibri" w:hAnsi="Calibri"/>
        </w:rPr>
        <w:t xml:space="preserve"> of the Parish Council’s decision.</w:t>
      </w:r>
      <w:r w:rsidR="00DE5D2A">
        <w:rPr>
          <w:rFonts w:ascii="Calibri" w:hAnsi="Calibri"/>
        </w:rPr>
        <w:t xml:space="preserve"> </w:t>
      </w:r>
    </w:p>
    <w:p w14:paraId="55F27C41" w14:textId="77777777" w:rsidR="00030EF4" w:rsidRDefault="00030EF4" w:rsidP="005A5F67">
      <w:pPr>
        <w:ind w:left="720"/>
        <w:jc w:val="both"/>
        <w:rPr>
          <w:rFonts w:ascii="Calibri" w:hAnsi="Calibri"/>
        </w:rPr>
      </w:pPr>
    </w:p>
    <w:p w14:paraId="3B1AB056" w14:textId="77777777" w:rsidR="00B623EA" w:rsidRDefault="00B623EA" w:rsidP="005A5F67">
      <w:pPr>
        <w:ind w:left="720"/>
        <w:jc w:val="both"/>
        <w:rPr>
          <w:rFonts w:ascii="Calibri" w:hAnsi="Calibri"/>
        </w:rPr>
      </w:pPr>
    </w:p>
    <w:p w14:paraId="28B57108" w14:textId="77777777" w:rsidR="00E74F4C" w:rsidRDefault="00E74F4C" w:rsidP="005A5F67">
      <w:pPr>
        <w:ind w:left="720"/>
        <w:jc w:val="both"/>
        <w:rPr>
          <w:rFonts w:ascii="Calibri" w:hAnsi="Calibri"/>
        </w:rPr>
      </w:pPr>
    </w:p>
    <w:p w14:paraId="3DC95340" w14:textId="0584D366" w:rsidR="00E74F4C" w:rsidRPr="00E74F4C" w:rsidRDefault="00E74F4C" w:rsidP="00E74F4C">
      <w:pPr>
        <w:jc w:val="both"/>
        <w:rPr>
          <w:rFonts w:ascii="Calibri" w:hAnsi="Calibri"/>
          <w:b/>
          <w:bCs/>
        </w:rPr>
      </w:pPr>
      <w:r w:rsidRPr="00E74F4C">
        <w:rPr>
          <w:rFonts w:ascii="Calibri" w:hAnsi="Calibri"/>
          <w:b/>
          <w:bCs/>
        </w:rPr>
        <w:lastRenderedPageBreak/>
        <w:t>9.4</w:t>
      </w:r>
      <w:r w:rsidRPr="00E74F4C">
        <w:rPr>
          <w:rFonts w:ascii="Calibri" w:hAnsi="Calibri"/>
          <w:b/>
          <w:bCs/>
        </w:rPr>
        <w:tab/>
        <w:t>S106 funding</w:t>
      </w:r>
    </w:p>
    <w:p w14:paraId="630042D8" w14:textId="4D3BB00F" w:rsidR="001627C2" w:rsidRDefault="00E74F4C" w:rsidP="00DB462C">
      <w:pPr>
        <w:ind w:left="720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The Clerk </w:t>
      </w:r>
      <w:r w:rsidR="00CC7B45">
        <w:rPr>
          <w:rFonts w:ascii="Calibri" w:hAnsi="Calibri"/>
        </w:rPr>
        <w:t>referred Cllrs</w:t>
      </w:r>
      <w:r w:rsidR="00647E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B623EA">
        <w:rPr>
          <w:rFonts w:ascii="Calibri" w:hAnsi="Calibri"/>
        </w:rPr>
        <w:t xml:space="preserve">the S106 Financial Funding Report </w:t>
      </w:r>
      <w:r w:rsidR="00027A48">
        <w:rPr>
          <w:rFonts w:ascii="Calibri" w:hAnsi="Calibri"/>
        </w:rPr>
        <w:t xml:space="preserve">which had been circulated </w:t>
      </w:r>
      <w:r w:rsidR="00647E37">
        <w:rPr>
          <w:rFonts w:ascii="Calibri" w:hAnsi="Calibri"/>
        </w:rPr>
        <w:t>ahead of</w:t>
      </w:r>
      <w:r w:rsidR="00027A48">
        <w:rPr>
          <w:rFonts w:ascii="Calibri" w:hAnsi="Calibri"/>
        </w:rPr>
        <w:t xml:space="preserve"> the meeting</w:t>
      </w:r>
      <w:r w:rsidR="00B623EA">
        <w:rPr>
          <w:rFonts w:ascii="Calibri" w:hAnsi="Calibri"/>
        </w:rPr>
        <w:t>.</w:t>
      </w:r>
      <w:r w:rsidR="009C397E">
        <w:rPr>
          <w:rFonts w:ascii="Calibri" w:hAnsi="Calibri"/>
        </w:rPr>
        <w:t xml:space="preserve"> </w:t>
      </w:r>
      <w:r w:rsidR="00D247A4">
        <w:rPr>
          <w:rFonts w:ascii="Calibri" w:hAnsi="Calibri"/>
        </w:rPr>
        <w:t>The details of the report were duly considered</w:t>
      </w:r>
      <w:r w:rsidR="0076528C">
        <w:rPr>
          <w:rFonts w:ascii="Calibri" w:hAnsi="Calibri"/>
        </w:rPr>
        <w:t xml:space="preserve"> and </w:t>
      </w:r>
      <w:r w:rsidR="002507F5">
        <w:rPr>
          <w:rFonts w:ascii="Calibri" w:hAnsi="Calibri"/>
        </w:rPr>
        <w:t xml:space="preserve">acknowledged. </w:t>
      </w:r>
      <w:r w:rsidR="005C758F">
        <w:rPr>
          <w:rFonts w:ascii="Calibri" w:hAnsi="Calibri"/>
        </w:rPr>
        <w:t xml:space="preserve">Cllr </w:t>
      </w:r>
      <w:r w:rsidR="00BE32E4">
        <w:rPr>
          <w:rFonts w:ascii="Calibri" w:hAnsi="Calibri"/>
        </w:rPr>
        <w:t xml:space="preserve">Ginepro </w:t>
      </w:r>
      <w:r w:rsidR="002A775E">
        <w:rPr>
          <w:rFonts w:ascii="Calibri" w:hAnsi="Calibri"/>
        </w:rPr>
        <w:t xml:space="preserve">commented that it is </w:t>
      </w:r>
      <w:r w:rsidR="00123864">
        <w:rPr>
          <w:rFonts w:ascii="Calibri" w:hAnsi="Calibri"/>
        </w:rPr>
        <w:t>the intention to use</w:t>
      </w:r>
      <w:r w:rsidR="00F31D34" w:rsidRPr="00D10F91">
        <w:rPr>
          <w:rFonts w:ascii="Calibri" w:hAnsi="Calibri" w:cs="Calibri"/>
        </w:rPr>
        <w:t xml:space="preserve"> </w:t>
      </w:r>
      <w:r w:rsidR="00B153E3" w:rsidRPr="00085758">
        <w:rPr>
          <w:rFonts w:asciiTheme="minorHAnsi" w:hAnsiTheme="minorHAnsi" w:cstheme="minorHAnsi"/>
        </w:rPr>
        <w:t xml:space="preserve">S106 contributions to improve the quality of Dodd’s Hill play area, by </w:t>
      </w:r>
      <w:r w:rsidR="001627C2" w:rsidRPr="00085758">
        <w:rPr>
          <w:rFonts w:asciiTheme="minorHAnsi" w:hAnsiTheme="minorHAnsi" w:cstheme="minorHAnsi"/>
        </w:rPr>
        <w:t>installing additional playing equipment</w:t>
      </w:r>
      <w:r w:rsidR="00F31D34" w:rsidRPr="00085758">
        <w:rPr>
          <w:rFonts w:asciiTheme="minorHAnsi" w:hAnsiTheme="minorHAnsi" w:cstheme="minorHAnsi"/>
        </w:rPr>
        <w:t>.</w:t>
      </w:r>
      <w:r w:rsidR="00A60905">
        <w:rPr>
          <w:rFonts w:asciiTheme="minorHAnsi" w:hAnsiTheme="minorHAnsi" w:cstheme="minorHAnsi"/>
        </w:rPr>
        <w:t xml:space="preserve"> Draft plans </w:t>
      </w:r>
      <w:r w:rsidR="00DB462C" w:rsidRPr="00085758">
        <w:rPr>
          <w:rFonts w:asciiTheme="minorHAnsi" w:hAnsiTheme="minorHAnsi" w:cstheme="minorHAnsi"/>
        </w:rPr>
        <w:t xml:space="preserve">are currently being </w:t>
      </w:r>
      <w:r w:rsidR="001A6525" w:rsidRPr="00085758">
        <w:rPr>
          <w:rFonts w:asciiTheme="minorHAnsi" w:hAnsiTheme="minorHAnsi" w:cstheme="minorHAnsi"/>
        </w:rPr>
        <w:t xml:space="preserve">drawn up </w:t>
      </w:r>
      <w:r w:rsidR="00B31355">
        <w:rPr>
          <w:rFonts w:asciiTheme="minorHAnsi" w:hAnsiTheme="minorHAnsi" w:cstheme="minorHAnsi"/>
        </w:rPr>
        <w:t xml:space="preserve">and </w:t>
      </w:r>
      <w:r w:rsidR="000841D9">
        <w:rPr>
          <w:rFonts w:asciiTheme="minorHAnsi" w:hAnsiTheme="minorHAnsi" w:cstheme="minorHAnsi"/>
        </w:rPr>
        <w:t>should be</w:t>
      </w:r>
      <w:r w:rsidR="00287719">
        <w:rPr>
          <w:rFonts w:asciiTheme="minorHAnsi" w:hAnsiTheme="minorHAnsi" w:cstheme="minorHAnsi"/>
        </w:rPr>
        <w:t xml:space="preserve"> available </w:t>
      </w:r>
      <w:r w:rsidR="00B56367">
        <w:rPr>
          <w:rFonts w:asciiTheme="minorHAnsi" w:hAnsiTheme="minorHAnsi" w:cstheme="minorHAnsi"/>
        </w:rPr>
        <w:t>shortly.</w:t>
      </w:r>
      <w:r w:rsidR="00DF2BA6">
        <w:rPr>
          <w:rFonts w:asciiTheme="minorHAnsi" w:hAnsiTheme="minorHAnsi" w:cstheme="minorHAnsi"/>
        </w:rPr>
        <w:t xml:space="preserve"> </w:t>
      </w:r>
    </w:p>
    <w:p w14:paraId="3E1297F2" w14:textId="77777777" w:rsidR="002F5A21" w:rsidRDefault="002F5A21" w:rsidP="00DB462C">
      <w:pPr>
        <w:ind w:left="720"/>
        <w:rPr>
          <w:rFonts w:asciiTheme="minorHAnsi" w:hAnsiTheme="minorHAnsi" w:cstheme="minorHAnsi"/>
        </w:rPr>
      </w:pPr>
    </w:p>
    <w:p w14:paraId="661ACD82" w14:textId="7E796D10" w:rsidR="002F5A21" w:rsidRDefault="002F5A21" w:rsidP="002F5A21">
      <w:pPr>
        <w:rPr>
          <w:rFonts w:asciiTheme="minorHAnsi" w:hAnsiTheme="minorHAnsi" w:cstheme="minorHAnsi"/>
          <w:b/>
          <w:bCs/>
        </w:rPr>
      </w:pPr>
      <w:r w:rsidRPr="002F5A21">
        <w:rPr>
          <w:rFonts w:asciiTheme="minorHAnsi" w:hAnsiTheme="minorHAnsi" w:cstheme="minorHAnsi"/>
          <w:b/>
          <w:bCs/>
        </w:rPr>
        <w:t>9.5</w:t>
      </w:r>
      <w:r>
        <w:rPr>
          <w:rFonts w:asciiTheme="minorHAnsi" w:hAnsiTheme="minorHAnsi" w:cstheme="minorHAnsi"/>
          <w:b/>
          <w:bCs/>
        </w:rPr>
        <w:tab/>
        <w:t>Dog fouling</w:t>
      </w:r>
    </w:p>
    <w:p w14:paraId="68687804" w14:textId="60645966" w:rsidR="00B07BD6" w:rsidRDefault="008E090A" w:rsidP="007C6092">
      <w:pPr>
        <w:ind w:left="72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Cllr Kelcey commented that there has been a</w:t>
      </w:r>
      <w:r w:rsidR="00AD1CD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increas</w:t>
      </w:r>
      <w:r w:rsidR="005B7109">
        <w:rPr>
          <w:rFonts w:asciiTheme="minorHAnsi" w:hAnsiTheme="minorHAnsi" w:cstheme="minorHAnsi"/>
        </w:rPr>
        <w:t xml:space="preserve">e </w:t>
      </w:r>
      <w:r w:rsidR="007C6EBF">
        <w:rPr>
          <w:rFonts w:asciiTheme="minorHAnsi" w:hAnsiTheme="minorHAnsi" w:cstheme="minorHAnsi"/>
        </w:rPr>
        <w:t xml:space="preserve">in </w:t>
      </w:r>
      <w:r w:rsidR="005B7109">
        <w:rPr>
          <w:rFonts w:asciiTheme="minorHAnsi" w:hAnsiTheme="minorHAnsi" w:cstheme="minorHAnsi"/>
        </w:rPr>
        <w:t>dog fouling</w:t>
      </w:r>
      <w:r w:rsidR="0064085B">
        <w:rPr>
          <w:rFonts w:asciiTheme="minorHAnsi" w:hAnsiTheme="minorHAnsi" w:cstheme="minorHAnsi"/>
        </w:rPr>
        <w:t xml:space="preserve"> incidents</w:t>
      </w:r>
      <w:r w:rsidR="00A7374C">
        <w:rPr>
          <w:rFonts w:asciiTheme="minorHAnsi" w:hAnsiTheme="minorHAnsi" w:cstheme="minorHAnsi"/>
        </w:rPr>
        <w:t xml:space="preserve"> in the village</w:t>
      </w:r>
      <w:r w:rsidR="005B7109">
        <w:rPr>
          <w:rFonts w:asciiTheme="minorHAnsi" w:hAnsiTheme="minorHAnsi" w:cstheme="minorHAnsi"/>
        </w:rPr>
        <w:t xml:space="preserve">, </w:t>
      </w:r>
      <w:r w:rsidR="00AD1CD6">
        <w:rPr>
          <w:rFonts w:asciiTheme="minorHAnsi" w:hAnsiTheme="minorHAnsi" w:cstheme="minorHAnsi"/>
        </w:rPr>
        <w:t>both</w:t>
      </w:r>
      <w:r w:rsidR="00432693">
        <w:rPr>
          <w:rFonts w:asciiTheme="minorHAnsi" w:hAnsiTheme="minorHAnsi" w:cstheme="minorHAnsi"/>
        </w:rPr>
        <w:t xml:space="preserve"> </w:t>
      </w:r>
      <w:r w:rsidR="00AD1CD6">
        <w:rPr>
          <w:rFonts w:asciiTheme="minorHAnsi" w:hAnsiTheme="minorHAnsi" w:cstheme="minorHAnsi"/>
        </w:rPr>
        <w:t>on pa</w:t>
      </w:r>
      <w:r w:rsidR="00432693">
        <w:rPr>
          <w:rFonts w:asciiTheme="minorHAnsi" w:hAnsiTheme="minorHAnsi" w:cstheme="minorHAnsi"/>
        </w:rPr>
        <w:t xml:space="preserve">vements </w:t>
      </w:r>
      <w:r w:rsidR="0074522F">
        <w:rPr>
          <w:rFonts w:asciiTheme="minorHAnsi" w:hAnsiTheme="minorHAnsi" w:cstheme="minorHAnsi"/>
        </w:rPr>
        <w:t>and grass</w:t>
      </w:r>
      <w:r w:rsidR="00432693">
        <w:rPr>
          <w:rFonts w:asciiTheme="minorHAnsi" w:hAnsiTheme="minorHAnsi" w:cstheme="minorHAnsi"/>
        </w:rPr>
        <w:t xml:space="preserve"> </w:t>
      </w:r>
      <w:r w:rsidR="002200D9">
        <w:rPr>
          <w:rFonts w:asciiTheme="minorHAnsi" w:hAnsiTheme="minorHAnsi" w:cstheme="minorHAnsi"/>
        </w:rPr>
        <w:t xml:space="preserve">verges, which is of </w:t>
      </w:r>
      <w:r w:rsidR="00BC36B5">
        <w:rPr>
          <w:rFonts w:asciiTheme="minorHAnsi" w:hAnsiTheme="minorHAnsi" w:cstheme="minorHAnsi"/>
        </w:rPr>
        <w:t xml:space="preserve">real concern as it poses a health </w:t>
      </w:r>
      <w:r w:rsidR="006817CD">
        <w:rPr>
          <w:rFonts w:asciiTheme="minorHAnsi" w:hAnsiTheme="minorHAnsi" w:cstheme="minorHAnsi"/>
        </w:rPr>
        <w:t>hazard.</w:t>
      </w:r>
      <w:r w:rsidR="00AD1CD6">
        <w:rPr>
          <w:rFonts w:asciiTheme="minorHAnsi" w:hAnsiTheme="minorHAnsi" w:cstheme="minorHAnsi"/>
        </w:rPr>
        <w:t xml:space="preserve"> </w:t>
      </w:r>
      <w:r w:rsidR="007C6EBF">
        <w:rPr>
          <w:rFonts w:asciiTheme="minorHAnsi" w:hAnsiTheme="minorHAnsi" w:cstheme="minorHAnsi"/>
        </w:rPr>
        <w:t xml:space="preserve">Cllr MacKenzie commented that </w:t>
      </w:r>
      <w:r w:rsidR="00644DAE">
        <w:rPr>
          <w:rFonts w:asciiTheme="minorHAnsi" w:hAnsiTheme="minorHAnsi" w:cstheme="minorHAnsi"/>
        </w:rPr>
        <w:t xml:space="preserve">the problem appears to be particularly bad </w:t>
      </w:r>
      <w:r w:rsidR="009664E7">
        <w:rPr>
          <w:rFonts w:asciiTheme="minorHAnsi" w:hAnsiTheme="minorHAnsi" w:cstheme="minorHAnsi"/>
        </w:rPr>
        <w:t xml:space="preserve">around the new estate. </w:t>
      </w:r>
      <w:r w:rsidR="0074522F">
        <w:rPr>
          <w:rFonts w:asciiTheme="minorHAnsi" w:hAnsiTheme="minorHAnsi" w:cstheme="minorHAnsi"/>
        </w:rPr>
        <w:t xml:space="preserve">A discussion took </w:t>
      </w:r>
      <w:r w:rsidR="006E1AB8">
        <w:rPr>
          <w:rFonts w:asciiTheme="minorHAnsi" w:hAnsiTheme="minorHAnsi" w:cstheme="minorHAnsi"/>
        </w:rPr>
        <w:t>place,</w:t>
      </w:r>
      <w:r w:rsidR="0074522F">
        <w:rPr>
          <w:rFonts w:asciiTheme="minorHAnsi" w:hAnsiTheme="minorHAnsi" w:cstheme="minorHAnsi"/>
        </w:rPr>
        <w:t xml:space="preserve"> </w:t>
      </w:r>
      <w:r w:rsidR="006817CD">
        <w:rPr>
          <w:rFonts w:asciiTheme="minorHAnsi" w:hAnsiTheme="minorHAnsi" w:cstheme="minorHAnsi"/>
        </w:rPr>
        <w:t xml:space="preserve">and </w:t>
      </w:r>
      <w:r w:rsidR="00044F73">
        <w:rPr>
          <w:rFonts w:asciiTheme="minorHAnsi" w:hAnsiTheme="minorHAnsi" w:cstheme="minorHAnsi"/>
        </w:rPr>
        <w:t xml:space="preserve">various options </w:t>
      </w:r>
      <w:r w:rsidR="0035259D">
        <w:rPr>
          <w:rFonts w:asciiTheme="minorHAnsi" w:hAnsiTheme="minorHAnsi" w:cstheme="minorHAnsi"/>
        </w:rPr>
        <w:t xml:space="preserve">for tackling the </w:t>
      </w:r>
      <w:r w:rsidR="00044F73">
        <w:rPr>
          <w:rFonts w:asciiTheme="minorHAnsi" w:hAnsiTheme="minorHAnsi" w:cstheme="minorHAnsi"/>
        </w:rPr>
        <w:t>problem</w:t>
      </w:r>
      <w:r w:rsidR="0035259D">
        <w:rPr>
          <w:rFonts w:asciiTheme="minorHAnsi" w:hAnsiTheme="minorHAnsi" w:cstheme="minorHAnsi"/>
        </w:rPr>
        <w:t xml:space="preserve"> were explored </w:t>
      </w:r>
      <w:r w:rsidR="00E86063">
        <w:rPr>
          <w:rFonts w:asciiTheme="minorHAnsi" w:hAnsiTheme="minorHAnsi" w:cstheme="minorHAnsi"/>
        </w:rPr>
        <w:t>including installing</w:t>
      </w:r>
      <w:r w:rsidR="001D2E15" w:rsidRPr="00E273A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signs</w:t>
      </w:r>
      <w:r w:rsidR="00B923FE" w:rsidRPr="00E273A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/</w:t>
      </w:r>
      <w:r w:rsidR="001D2E15" w:rsidRPr="00E273A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additional dog waste bins</w:t>
      </w:r>
      <w:r w:rsidR="009420D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use of </w:t>
      </w:r>
      <w:r w:rsidR="00C573F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bright coloured spray paint</w:t>
      </w:r>
      <w:r w:rsidR="002200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 w:rsidR="001D2E15" w:rsidRPr="00E273A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placing ‘dog poo’ bags at various problem locations</w:t>
      </w:r>
      <w:r w:rsidR="00D00D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C53F6FD" w14:textId="77777777" w:rsidR="007C6092" w:rsidRDefault="007C6092" w:rsidP="007C6092">
      <w:pPr>
        <w:ind w:left="720"/>
        <w:rPr>
          <w:rFonts w:ascii="Calibri" w:hAnsi="Calibri" w:cs="Calibri"/>
        </w:rPr>
      </w:pPr>
    </w:p>
    <w:p w14:paraId="0D8ECC77" w14:textId="63468AE2" w:rsidR="007C6092" w:rsidRPr="007C6092" w:rsidRDefault="007C6092" w:rsidP="007C6092">
      <w:pPr>
        <w:ind w:left="720"/>
        <w:rPr>
          <w:rFonts w:ascii="Calibri" w:hAnsi="Calibri" w:cs="Calibri"/>
        </w:rPr>
      </w:pPr>
      <w:r w:rsidRPr="006D7767">
        <w:rPr>
          <w:rFonts w:ascii="Calibri" w:hAnsi="Calibri" w:cs="Calibri"/>
          <w:b/>
          <w:bCs/>
        </w:rPr>
        <w:t>AP</w:t>
      </w:r>
      <w:r w:rsidR="00AB3D8B">
        <w:rPr>
          <w:rFonts w:ascii="Calibri" w:hAnsi="Calibri" w:cs="Calibri"/>
          <w:b/>
          <w:bCs/>
        </w:rPr>
        <w:t>2</w:t>
      </w:r>
      <w:r w:rsidR="006D7767">
        <w:rPr>
          <w:rFonts w:ascii="Calibri" w:hAnsi="Calibri" w:cs="Calibri"/>
        </w:rPr>
        <w:t xml:space="preserve">: Clerk to </w:t>
      </w:r>
      <w:r w:rsidR="00763301">
        <w:rPr>
          <w:rFonts w:ascii="Calibri" w:hAnsi="Calibri" w:cs="Calibri"/>
        </w:rPr>
        <w:t>cont</w:t>
      </w:r>
      <w:r w:rsidR="009912D0">
        <w:rPr>
          <w:rFonts w:ascii="Calibri" w:hAnsi="Calibri" w:cs="Calibri"/>
        </w:rPr>
        <w:t xml:space="preserve">act MKCC to establish </w:t>
      </w:r>
      <w:r w:rsidR="003A778B">
        <w:rPr>
          <w:rFonts w:ascii="Calibri" w:hAnsi="Calibri" w:cs="Calibri"/>
        </w:rPr>
        <w:t>how the fine process works</w:t>
      </w:r>
      <w:r w:rsidR="006971DB">
        <w:rPr>
          <w:rFonts w:ascii="Calibri" w:hAnsi="Calibri" w:cs="Calibri"/>
        </w:rPr>
        <w:t xml:space="preserve"> and to </w:t>
      </w:r>
      <w:r w:rsidR="00002E2C">
        <w:rPr>
          <w:rFonts w:ascii="Calibri" w:hAnsi="Calibri" w:cs="Calibri"/>
        </w:rPr>
        <w:t>investigate</w:t>
      </w:r>
      <w:r w:rsidR="006971DB">
        <w:rPr>
          <w:rFonts w:ascii="Calibri" w:hAnsi="Calibri" w:cs="Calibri"/>
        </w:rPr>
        <w:t xml:space="preserve"> other </w:t>
      </w:r>
      <w:r w:rsidR="00002E2C">
        <w:rPr>
          <w:rFonts w:ascii="Calibri" w:hAnsi="Calibri" w:cs="Calibri"/>
        </w:rPr>
        <w:t xml:space="preserve">options for </w:t>
      </w:r>
      <w:r w:rsidR="006971DB">
        <w:rPr>
          <w:rFonts w:ascii="Calibri" w:hAnsi="Calibri" w:cs="Calibri"/>
        </w:rPr>
        <w:t>tackling the problem.</w:t>
      </w:r>
    </w:p>
    <w:p w14:paraId="4922A932" w14:textId="77777777" w:rsidR="00B07BD6" w:rsidRPr="0008331E" w:rsidRDefault="00B07BD6" w:rsidP="00B07BD6">
      <w:pPr>
        <w:ind w:left="720"/>
        <w:jc w:val="both"/>
        <w:rPr>
          <w:rFonts w:ascii="Calibri" w:hAnsi="Calibri"/>
        </w:rPr>
      </w:pPr>
    </w:p>
    <w:p w14:paraId="0B8DFC0D" w14:textId="7360B915" w:rsidR="0000413D" w:rsidRDefault="0000413D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FD4877">
        <w:rPr>
          <w:rFonts w:ascii="Calibri" w:hAnsi="Calibri"/>
          <w:b/>
          <w:bCs/>
          <w:sz w:val="28"/>
          <w:szCs w:val="28"/>
        </w:rPr>
        <w:t>Planning Applications</w:t>
      </w:r>
      <w:r w:rsidR="00071E74" w:rsidRPr="00FD4877">
        <w:rPr>
          <w:rFonts w:ascii="Calibri" w:hAnsi="Calibri"/>
          <w:b/>
          <w:bCs/>
          <w:sz w:val="28"/>
          <w:szCs w:val="28"/>
        </w:rPr>
        <w:t xml:space="preserve"> </w:t>
      </w:r>
      <w:r w:rsidR="008A14D7" w:rsidRPr="00FD4877">
        <w:rPr>
          <w:rFonts w:ascii="Calibri" w:hAnsi="Calibri"/>
          <w:b/>
          <w:bCs/>
          <w:sz w:val="28"/>
          <w:szCs w:val="28"/>
        </w:rPr>
        <w:t>- New</w:t>
      </w:r>
    </w:p>
    <w:p w14:paraId="059EA81D" w14:textId="77777777" w:rsidR="00FD4877" w:rsidRPr="00B247DB" w:rsidRDefault="00FD4877" w:rsidP="0061425B">
      <w:pPr>
        <w:jc w:val="both"/>
        <w:rPr>
          <w:rFonts w:ascii="Calibri" w:hAnsi="Calibri"/>
          <w:sz w:val="28"/>
          <w:szCs w:val="28"/>
          <w:lang w:val="en-GB"/>
        </w:rPr>
      </w:pPr>
    </w:p>
    <w:p w14:paraId="618B4986" w14:textId="35EF9CDF" w:rsidR="00FD4877" w:rsidRDefault="00FD4877" w:rsidP="00FD4877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lang w:eastAsia="en-GB"/>
        </w:rPr>
      </w:pPr>
      <w:r w:rsidRPr="00FD4877">
        <w:rPr>
          <w:rFonts w:ascii="Calibri" w:hAnsi="Calibri" w:cs="Calibri"/>
          <w:b/>
        </w:rPr>
        <w:t>10.1</w:t>
      </w:r>
      <w:r>
        <w:rPr>
          <w:rFonts w:ascii="Calibri" w:hAnsi="Calibri" w:cs="Calibri"/>
          <w:b/>
        </w:rPr>
        <w:tab/>
      </w:r>
      <w:r w:rsidRPr="00871018">
        <w:rPr>
          <w:rFonts w:ascii="Calibri" w:hAnsi="Calibri" w:cs="Calibri"/>
          <w:b/>
          <w:bCs/>
          <w:lang w:eastAsia="en-GB"/>
        </w:rPr>
        <w:t>Application no: 24/00280/HOU</w:t>
      </w:r>
      <w:r w:rsidRPr="00461A36">
        <w:rPr>
          <w:rFonts w:ascii="Calibri" w:hAnsi="Calibri" w:cs="Calibri"/>
          <w:lang w:eastAsia="en-GB"/>
        </w:rPr>
        <w:t xml:space="preserve"> - Erection of a </w:t>
      </w:r>
      <w:r w:rsidR="008A14D7" w:rsidRPr="00461A36">
        <w:rPr>
          <w:rFonts w:ascii="Calibri" w:hAnsi="Calibri" w:cs="Calibri"/>
          <w:lang w:eastAsia="en-GB"/>
        </w:rPr>
        <w:t>two-storey</w:t>
      </w:r>
      <w:r w:rsidRPr="00461A36">
        <w:rPr>
          <w:rFonts w:ascii="Calibri" w:hAnsi="Calibri" w:cs="Calibri"/>
          <w:lang w:eastAsia="en-GB"/>
        </w:rPr>
        <w:t xml:space="preserve"> gable roof side extension and a single storey front extension with porch </w:t>
      </w:r>
      <w:r w:rsidR="008A14D7" w:rsidRPr="00461A36">
        <w:rPr>
          <w:rFonts w:ascii="Calibri" w:hAnsi="Calibri" w:cs="Calibri"/>
          <w:lang w:eastAsia="en-GB"/>
        </w:rPr>
        <w:t>at</w:t>
      </w:r>
      <w:r w:rsidRPr="00461A36">
        <w:rPr>
          <w:rFonts w:ascii="Calibri" w:hAnsi="Calibri" w:cs="Calibri"/>
          <w:lang w:eastAsia="en-GB"/>
        </w:rPr>
        <w:t>: 11 Jacks Close, Lavendon.</w:t>
      </w:r>
      <w:r>
        <w:rPr>
          <w:rFonts w:ascii="Calibri" w:hAnsi="Calibri" w:cs="Calibri"/>
          <w:lang w:eastAsia="en-GB"/>
        </w:rPr>
        <w:t xml:space="preserve"> </w:t>
      </w:r>
      <w:r w:rsidR="00AA6272" w:rsidRPr="00AA6272">
        <w:rPr>
          <w:rFonts w:ascii="Calibri" w:hAnsi="Calibri" w:cs="Calibri"/>
          <w:b/>
          <w:bCs/>
          <w:lang w:eastAsia="en-GB"/>
        </w:rPr>
        <w:t>No objections</w:t>
      </w:r>
    </w:p>
    <w:p w14:paraId="0DF062C4" w14:textId="77777777" w:rsidR="00EA0530" w:rsidRDefault="00EA0530" w:rsidP="00FD4877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lang w:eastAsia="en-GB"/>
        </w:rPr>
      </w:pPr>
    </w:p>
    <w:p w14:paraId="40DBF941" w14:textId="78D14E08" w:rsidR="00EA0530" w:rsidRPr="00A5611C" w:rsidRDefault="00036FE5" w:rsidP="00A5611C">
      <w:pPr>
        <w:pStyle w:val="NoSpacing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ab/>
      </w:r>
      <w:r w:rsidRPr="00A5611C">
        <w:rPr>
          <w:rFonts w:ascii="Calibri" w:hAnsi="Calibri" w:cs="Calibri"/>
          <w:b/>
          <w:bCs/>
          <w:sz w:val="28"/>
          <w:szCs w:val="28"/>
          <w:lang w:eastAsia="en-GB"/>
        </w:rPr>
        <w:t xml:space="preserve">Previous applications </w:t>
      </w:r>
      <w:r w:rsidR="008A14D7" w:rsidRPr="00A5611C">
        <w:rPr>
          <w:rFonts w:ascii="Calibri" w:hAnsi="Calibri" w:cs="Calibri"/>
          <w:b/>
          <w:bCs/>
          <w:sz w:val="28"/>
          <w:szCs w:val="28"/>
          <w:lang w:eastAsia="en-GB"/>
        </w:rPr>
        <w:t>- Updates</w:t>
      </w:r>
    </w:p>
    <w:p w14:paraId="654606F6" w14:textId="77777777" w:rsidR="00EA0530" w:rsidRDefault="00EA0530" w:rsidP="00FD4877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lang w:eastAsia="en-GB"/>
        </w:rPr>
      </w:pPr>
    </w:p>
    <w:p w14:paraId="45068C26" w14:textId="216CB543" w:rsidR="00A5611C" w:rsidRPr="00A5611C" w:rsidRDefault="00EA0530" w:rsidP="00A5611C">
      <w:pPr>
        <w:autoSpaceDE w:val="0"/>
        <w:autoSpaceDN w:val="0"/>
        <w:adjustRightInd w:val="0"/>
        <w:ind w:left="720" w:hanging="720"/>
        <w:rPr>
          <w:rFonts w:ascii="Calibri-Bold" w:hAnsi="Calibri-Bold" w:cs="Calibri-Bold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10.2 </w:t>
      </w:r>
      <w:r w:rsidR="00A5611C">
        <w:rPr>
          <w:rFonts w:ascii="Calibri" w:hAnsi="Calibri" w:cs="Calibri"/>
          <w:b/>
          <w:bCs/>
          <w:lang w:eastAsia="en-GB"/>
        </w:rPr>
        <w:tab/>
      </w:r>
      <w:r w:rsidR="00A5611C" w:rsidRPr="00A5611C">
        <w:rPr>
          <w:rFonts w:ascii="Calibri-Bold" w:hAnsi="Calibri-Bold" w:cs="Calibri-Bold"/>
          <w:lang w:eastAsia="en-GB"/>
        </w:rPr>
        <w:t xml:space="preserve">Application no: 24/00094/DISCON - Approval of details required by conditions 4 (LMP), 10 (Estate Streets) and 12 (LMP) of permission ref. 21/01196/REM – At: Land East of Castle Road And North of The </w:t>
      </w:r>
      <w:r w:rsidR="008A14D7" w:rsidRPr="00A5611C">
        <w:rPr>
          <w:rFonts w:ascii="Calibri-Bold" w:hAnsi="Calibri-Bold" w:cs="Calibri-Bold"/>
          <w:lang w:eastAsia="en-GB"/>
        </w:rPr>
        <w:t>Glebe.</w:t>
      </w:r>
      <w:r w:rsidR="00A5611C" w:rsidRPr="00A5611C">
        <w:rPr>
          <w:rFonts w:ascii="Calibri-Bold" w:hAnsi="Calibri-Bold" w:cs="Calibri-Bold"/>
          <w:b/>
          <w:bCs/>
          <w:lang w:eastAsia="en-GB"/>
        </w:rPr>
        <w:t xml:space="preserve"> Refused</w:t>
      </w:r>
    </w:p>
    <w:p w14:paraId="273B5AFC" w14:textId="77777777" w:rsidR="00A5611C" w:rsidRPr="00A5611C" w:rsidRDefault="00A5611C" w:rsidP="00A5611C">
      <w:pPr>
        <w:autoSpaceDE w:val="0"/>
        <w:autoSpaceDN w:val="0"/>
        <w:adjustRightInd w:val="0"/>
        <w:ind w:left="720" w:hanging="720"/>
        <w:rPr>
          <w:rFonts w:ascii="Calibri" w:hAnsi="Calibri"/>
        </w:rPr>
      </w:pPr>
      <w:r w:rsidRPr="00A5611C">
        <w:rPr>
          <w:rFonts w:ascii="Calibri" w:hAnsi="Calibri"/>
        </w:rPr>
        <w:t xml:space="preserve">              </w:t>
      </w:r>
    </w:p>
    <w:p w14:paraId="2B1E2C79" w14:textId="17BF6478" w:rsidR="00A5611C" w:rsidRPr="00A5611C" w:rsidRDefault="00A5611C" w:rsidP="00A5611C">
      <w:pPr>
        <w:autoSpaceDE w:val="0"/>
        <w:autoSpaceDN w:val="0"/>
        <w:adjustRightInd w:val="0"/>
        <w:ind w:left="720" w:hanging="720"/>
        <w:rPr>
          <w:rFonts w:ascii="Calibri-Bold" w:hAnsi="Calibri-Bold" w:cs="Calibri-Bold"/>
          <w:b/>
          <w:bCs/>
          <w:lang w:eastAsia="en-GB"/>
        </w:rPr>
      </w:pPr>
      <w:r w:rsidRPr="00A5611C">
        <w:rPr>
          <w:rFonts w:ascii="Calibri" w:hAnsi="Calibri"/>
        </w:rPr>
        <w:tab/>
      </w:r>
      <w:r w:rsidRPr="00A5611C">
        <w:rPr>
          <w:rFonts w:ascii="Calibri-Bold" w:hAnsi="Calibri-Bold" w:cs="Calibri-Bold"/>
          <w:b/>
          <w:bCs/>
          <w:lang w:eastAsia="en-GB"/>
        </w:rPr>
        <w:t>The reason(s) for refus</w:t>
      </w:r>
      <w:r w:rsidR="00DF75CD">
        <w:rPr>
          <w:rFonts w:ascii="Calibri-Bold" w:hAnsi="Calibri-Bold" w:cs="Calibri-Bold"/>
          <w:b/>
          <w:bCs/>
          <w:lang w:eastAsia="en-GB"/>
        </w:rPr>
        <w:t>al</w:t>
      </w:r>
      <w:r w:rsidRPr="00A5611C">
        <w:rPr>
          <w:rFonts w:ascii="Calibri-Bold" w:hAnsi="Calibri-Bold" w:cs="Calibri-Bold"/>
          <w:b/>
          <w:bCs/>
          <w:lang w:eastAsia="en-GB"/>
        </w:rPr>
        <w:t>:</w:t>
      </w:r>
    </w:p>
    <w:p w14:paraId="3F9CD6E7" w14:textId="77777777" w:rsidR="00A5611C" w:rsidRPr="00A5611C" w:rsidRDefault="00A5611C" w:rsidP="00A5611C">
      <w:pPr>
        <w:autoSpaceDE w:val="0"/>
        <w:autoSpaceDN w:val="0"/>
        <w:adjustRightInd w:val="0"/>
        <w:ind w:left="720" w:hanging="720"/>
        <w:rPr>
          <w:rFonts w:ascii="Calibri" w:hAnsi="Calibri"/>
        </w:rPr>
      </w:pPr>
      <w:r w:rsidRPr="00A5611C">
        <w:rPr>
          <w:rFonts w:ascii="Calibri-Bold" w:hAnsi="Calibri-Bold" w:cs="Calibri-Bold"/>
          <w:b/>
          <w:bCs/>
          <w:lang w:eastAsia="en-GB"/>
        </w:rPr>
        <w:tab/>
      </w:r>
    </w:p>
    <w:p w14:paraId="7EED378D" w14:textId="624ED1DB" w:rsidR="00A5611C" w:rsidRPr="00A5611C" w:rsidRDefault="008A14D7" w:rsidP="00A5611C">
      <w:pPr>
        <w:autoSpaceDE w:val="0"/>
        <w:autoSpaceDN w:val="0"/>
        <w:adjustRightInd w:val="0"/>
        <w:ind w:left="1043" w:hanging="397"/>
        <w:rPr>
          <w:rFonts w:ascii="Calibri-Bold" w:hAnsi="Calibri-Bold" w:cs="Calibri-Bold"/>
          <w:lang w:eastAsia="en-GB"/>
        </w:rPr>
      </w:pPr>
      <w:r w:rsidRPr="00A5611C">
        <w:rPr>
          <w:rFonts w:ascii="Calibri-Bold" w:hAnsi="Calibri-Bold" w:cs="Calibri-Bold"/>
          <w:lang w:eastAsia="en-GB"/>
        </w:rPr>
        <w:t>(1</w:t>
      </w:r>
      <w:r w:rsidR="00A5611C" w:rsidRPr="00A5611C">
        <w:rPr>
          <w:rFonts w:ascii="Calibri-Bold" w:hAnsi="Calibri-Bold" w:cs="Calibri-Bold"/>
          <w:lang w:eastAsia="en-GB"/>
        </w:rPr>
        <w:t xml:space="preserve">) Condition 4 - Landscape Management Plan (LMP) - Insufficient information has been submitted </w:t>
      </w:r>
      <w:proofErr w:type="gramStart"/>
      <w:r w:rsidR="00A5611C" w:rsidRPr="00A5611C">
        <w:rPr>
          <w:rFonts w:ascii="Calibri-Bold" w:hAnsi="Calibri-Bold" w:cs="Calibri-Bold"/>
          <w:lang w:eastAsia="en-GB"/>
        </w:rPr>
        <w:t>in order to</w:t>
      </w:r>
      <w:proofErr w:type="gramEnd"/>
      <w:r w:rsidR="00A5611C" w:rsidRPr="00A5611C">
        <w:rPr>
          <w:rFonts w:ascii="Calibri-Bold" w:hAnsi="Calibri-Bold" w:cs="Calibri-Bold"/>
          <w:lang w:eastAsia="en-GB"/>
        </w:rPr>
        <w:t xml:space="preserve"> adequately provide a suitable landscape management plan.</w:t>
      </w:r>
    </w:p>
    <w:p w14:paraId="6D79220B" w14:textId="77777777" w:rsidR="00A5611C" w:rsidRPr="00A5611C" w:rsidRDefault="00A5611C" w:rsidP="00A5611C">
      <w:pPr>
        <w:autoSpaceDE w:val="0"/>
        <w:autoSpaceDN w:val="0"/>
        <w:adjustRightInd w:val="0"/>
        <w:ind w:firstLine="648"/>
        <w:rPr>
          <w:rFonts w:ascii="Calibri-Bold" w:hAnsi="Calibri-Bold" w:cs="Calibri-Bold"/>
          <w:lang w:eastAsia="en-GB"/>
        </w:rPr>
      </w:pPr>
    </w:p>
    <w:p w14:paraId="5B1BE9B8" w14:textId="331D7980" w:rsidR="00A5611C" w:rsidRPr="00A5611C" w:rsidRDefault="008A14D7" w:rsidP="00A5611C">
      <w:pPr>
        <w:autoSpaceDE w:val="0"/>
        <w:autoSpaceDN w:val="0"/>
        <w:adjustRightInd w:val="0"/>
        <w:ind w:left="1043" w:hanging="397"/>
        <w:rPr>
          <w:rFonts w:ascii="Calibri-Bold" w:hAnsi="Calibri-Bold" w:cs="Calibri-Bold"/>
          <w:lang w:eastAsia="en-GB"/>
        </w:rPr>
      </w:pPr>
      <w:r w:rsidRPr="00A5611C">
        <w:rPr>
          <w:rFonts w:ascii="Calibri-Bold" w:hAnsi="Calibri-Bold" w:cs="Calibri-Bold"/>
          <w:lang w:eastAsia="en-GB"/>
        </w:rPr>
        <w:t>(2</w:t>
      </w:r>
      <w:r w:rsidR="00A5611C" w:rsidRPr="00A5611C">
        <w:rPr>
          <w:rFonts w:ascii="Calibri-Bold" w:hAnsi="Calibri-Bold" w:cs="Calibri-Bold"/>
          <w:lang w:eastAsia="en-GB"/>
        </w:rPr>
        <w:t>)</w:t>
      </w:r>
      <w:r w:rsidR="00A5611C" w:rsidRPr="00A5611C">
        <w:rPr>
          <w:rFonts w:ascii="Calibri-Bold" w:hAnsi="Calibri-Bold" w:cs="Calibri-Bold"/>
          <w:b/>
          <w:bCs/>
          <w:lang w:eastAsia="en-GB"/>
        </w:rPr>
        <w:t xml:space="preserve"> </w:t>
      </w:r>
      <w:r w:rsidR="00A5611C" w:rsidRPr="00A5611C">
        <w:rPr>
          <w:rFonts w:ascii="Calibri-Bold" w:hAnsi="Calibri-Bold" w:cs="Calibri-Bold"/>
          <w:lang w:eastAsia="en-GB"/>
        </w:rPr>
        <w:t>Condition 10 - Estate Streets</w:t>
      </w:r>
      <w:r w:rsidR="00A5611C" w:rsidRPr="00A5611C">
        <w:rPr>
          <w:rFonts w:ascii="Calibri-Bold" w:hAnsi="Calibri-Bold" w:cs="Calibri-Bold"/>
          <w:b/>
          <w:bCs/>
          <w:lang w:eastAsia="en-GB"/>
        </w:rPr>
        <w:t xml:space="preserve"> - </w:t>
      </w:r>
      <w:r w:rsidR="00A5611C" w:rsidRPr="00A5611C">
        <w:rPr>
          <w:rFonts w:ascii="Calibri-Bold" w:hAnsi="Calibri-Bold" w:cs="Calibri-Bold"/>
          <w:lang w:eastAsia="en-GB"/>
        </w:rPr>
        <w:t xml:space="preserve">Insufficient information has been </w:t>
      </w:r>
      <w:r w:rsidRPr="00A5611C">
        <w:rPr>
          <w:rFonts w:ascii="Calibri-Bold" w:hAnsi="Calibri-Bold" w:cs="Calibri-Bold"/>
          <w:lang w:eastAsia="en-GB"/>
        </w:rPr>
        <w:t>submitted</w:t>
      </w:r>
      <w:r w:rsidR="00A5611C" w:rsidRPr="00A5611C">
        <w:rPr>
          <w:rFonts w:ascii="Calibri-Bold" w:hAnsi="Calibri-Bold" w:cs="Calibri-Bold"/>
          <w:lang w:eastAsia="en-GB"/>
        </w:rPr>
        <w:t xml:space="preserve"> in relation    to the management of </w:t>
      </w:r>
      <w:r w:rsidRPr="00A5611C">
        <w:rPr>
          <w:rFonts w:ascii="Calibri-Bold" w:hAnsi="Calibri-Bold" w:cs="Calibri-Bold"/>
          <w:lang w:eastAsia="en-GB"/>
        </w:rPr>
        <w:t>estate streets</w:t>
      </w:r>
      <w:r w:rsidR="00A5611C" w:rsidRPr="00A5611C">
        <w:rPr>
          <w:rFonts w:ascii="Calibri-Bold" w:hAnsi="Calibri-Bold" w:cs="Calibri-Bold"/>
          <w:lang w:eastAsia="en-GB"/>
        </w:rPr>
        <w:t xml:space="preserve"> that are not to be adopted by the Local Highway Authority.</w:t>
      </w:r>
    </w:p>
    <w:p w14:paraId="58E21D12" w14:textId="77777777" w:rsidR="00A5611C" w:rsidRPr="00A5611C" w:rsidRDefault="00A5611C" w:rsidP="00A5611C">
      <w:pPr>
        <w:autoSpaceDE w:val="0"/>
        <w:autoSpaceDN w:val="0"/>
        <w:adjustRightInd w:val="0"/>
        <w:ind w:left="1043" w:hanging="397"/>
        <w:rPr>
          <w:rFonts w:ascii="Calibri-Bold" w:hAnsi="Calibri-Bold" w:cs="Calibri-Bold"/>
          <w:lang w:eastAsia="en-GB"/>
        </w:rPr>
      </w:pPr>
    </w:p>
    <w:p w14:paraId="180839FD" w14:textId="3DB57D2B" w:rsidR="00EA0530" w:rsidRPr="00434CA8" w:rsidRDefault="008A14D7" w:rsidP="00434CA8">
      <w:pPr>
        <w:autoSpaceDE w:val="0"/>
        <w:autoSpaceDN w:val="0"/>
        <w:adjustRightInd w:val="0"/>
        <w:ind w:left="1043" w:hanging="397"/>
        <w:rPr>
          <w:rFonts w:ascii="Calibri-Bold" w:hAnsi="Calibri-Bold" w:cs="Calibri-Bold"/>
          <w:lang w:eastAsia="en-GB"/>
        </w:rPr>
      </w:pPr>
      <w:r w:rsidRPr="00A5611C">
        <w:rPr>
          <w:rFonts w:ascii="Calibri-Bold" w:hAnsi="Calibri-Bold" w:cs="Calibri-Bold"/>
          <w:lang w:eastAsia="en-GB"/>
        </w:rPr>
        <w:t>(3</w:t>
      </w:r>
      <w:r w:rsidR="00A5611C" w:rsidRPr="00A5611C">
        <w:rPr>
          <w:rFonts w:ascii="Calibri-Bold" w:hAnsi="Calibri-Bold" w:cs="Calibri-Bold"/>
          <w:lang w:eastAsia="en-GB"/>
        </w:rPr>
        <w:t xml:space="preserve">) Condition 12 - Landscape Management Plan (LMP) - Insufficient information has been submitted </w:t>
      </w:r>
      <w:proofErr w:type="gramStart"/>
      <w:r w:rsidR="00A5611C" w:rsidRPr="00A5611C">
        <w:rPr>
          <w:rFonts w:ascii="Calibri-Bold" w:hAnsi="Calibri-Bold" w:cs="Calibri-Bold"/>
          <w:lang w:eastAsia="en-GB"/>
        </w:rPr>
        <w:t>in order to</w:t>
      </w:r>
      <w:proofErr w:type="gramEnd"/>
      <w:r w:rsidR="00A5611C" w:rsidRPr="00A5611C">
        <w:rPr>
          <w:rFonts w:ascii="Calibri-Bold" w:hAnsi="Calibri-Bold" w:cs="Calibri-Bold"/>
          <w:lang w:eastAsia="en-GB"/>
        </w:rPr>
        <w:t xml:space="preserve"> adequately provide a suitable landscape management plan.</w:t>
      </w:r>
    </w:p>
    <w:p w14:paraId="522C8813" w14:textId="77777777" w:rsidR="00783AC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645FC411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A732A6">
        <w:rPr>
          <w:rFonts w:ascii="Calibri" w:hAnsi="Calibri" w:cs="Calibri"/>
          <w:b/>
          <w:bCs/>
          <w:lang w:eastAsia="en-GB"/>
        </w:rPr>
        <w:t>11</w:t>
      </w:r>
      <w:r>
        <w:rPr>
          <w:rFonts w:ascii="Calibri" w:hAnsi="Calibri" w:cs="Calibri"/>
          <w:b/>
          <w:bCs/>
          <w:lang w:eastAsia="en-GB"/>
        </w:rPr>
        <w:t>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B83F9AA" w14:textId="2A3FA94C" w:rsidR="002D5AA0" w:rsidRDefault="002D5AA0" w:rsidP="002D5AA0"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11.1</w:t>
      </w:r>
      <w:r>
        <w:rPr>
          <w:rFonts w:ascii="Calibri" w:hAnsi="Calibri" w:cs="Calibri"/>
          <w:b/>
          <w:bCs/>
          <w:lang w:eastAsia="en-GB"/>
        </w:rPr>
        <w:tab/>
      </w:r>
      <w:r w:rsidR="008B034F">
        <w:rPr>
          <w:rFonts w:ascii="Calibri" w:hAnsi="Calibri" w:cs="Calibri"/>
          <w:b/>
          <w:bCs/>
          <w:lang w:eastAsia="en-GB"/>
        </w:rPr>
        <w:t>Defibrillator Training</w:t>
      </w:r>
    </w:p>
    <w:p w14:paraId="3A62F039" w14:textId="77777777" w:rsidR="006A7CE6" w:rsidRDefault="008B034F" w:rsidP="006A7CE6">
      <w:pPr>
        <w:ind w:left="720"/>
        <w:rPr>
          <w:rFonts w:ascii="Calibri" w:hAnsi="Calibri" w:cs="Calibri"/>
          <w:lang w:eastAsia="en-GB"/>
        </w:rPr>
      </w:pPr>
      <w:r w:rsidRPr="00AA3774">
        <w:rPr>
          <w:rFonts w:ascii="Calibri" w:hAnsi="Calibri" w:cs="Calibri"/>
          <w:lang w:eastAsia="en-GB"/>
        </w:rPr>
        <w:t>Cllr Kelcey was pleased</w:t>
      </w:r>
      <w:r w:rsidR="00AA3774">
        <w:rPr>
          <w:rFonts w:ascii="Calibri" w:hAnsi="Calibri" w:cs="Calibri"/>
          <w:lang w:eastAsia="en-GB"/>
        </w:rPr>
        <w:t xml:space="preserve"> </w:t>
      </w:r>
      <w:r w:rsidRPr="00AA3774">
        <w:rPr>
          <w:rFonts w:ascii="Calibri" w:hAnsi="Calibri" w:cs="Calibri"/>
          <w:lang w:eastAsia="en-GB"/>
        </w:rPr>
        <w:t xml:space="preserve">to report that the training was </w:t>
      </w:r>
      <w:r w:rsidR="00AA3774" w:rsidRPr="00AA3774">
        <w:rPr>
          <w:rFonts w:ascii="Calibri" w:hAnsi="Calibri" w:cs="Calibri"/>
          <w:lang w:eastAsia="en-GB"/>
        </w:rPr>
        <w:t xml:space="preserve">received </w:t>
      </w:r>
      <w:r w:rsidR="008A14D7">
        <w:rPr>
          <w:rFonts w:ascii="Calibri" w:hAnsi="Calibri" w:cs="Calibri"/>
          <w:lang w:eastAsia="en-GB"/>
        </w:rPr>
        <w:t>well,</w:t>
      </w:r>
      <w:r w:rsidR="00194535">
        <w:rPr>
          <w:rFonts w:ascii="Calibri" w:hAnsi="Calibri" w:cs="Calibri"/>
          <w:lang w:eastAsia="en-GB"/>
        </w:rPr>
        <w:t xml:space="preserve"> having been a</w:t>
      </w:r>
      <w:r w:rsidR="00E9739A">
        <w:rPr>
          <w:rFonts w:ascii="Calibri" w:hAnsi="Calibri" w:cs="Calibri"/>
          <w:lang w:eastAsia="en-GB"/>
        </w:rPr>
        <w:t>ttended by</w:t>
      </w:r>
      <w:r w:rsidR="00AA3774" w:rsidRPr="00AA3774">
        <w:rPr>
          <w:rFonts w:ascii="Calibri" w:hAnsi="Calibri" w:cs="Calibri"/>
          <w:lang w:eastAsia="en-GB"/>
        </w:rPr>
        <w:t xml:space="preserve"> 28 people</w:t>
      </w:r>
      <w:r w:rsidR="00E9739A">
        <w:rPr>
          <w:rFonts w:ascii="Calibri" w:hAnsi="Calibri" w:cs="Calibri"/>
          <w:lang w:eastAsia="en-GB"/>
        </w:rPr>
        <w:t>.</w:t>
      </w:r>
    </w:p>
    <w:p w14:paraId="107E1D78" w14:textId="77777777" w:rsidR="006A7CE6" w:rsidRDefault="006A7CE6" w:rsidP="006A7CE6">
      <w:pPr>
        <w:ind w:left="720"/>
        <w:rPr>
          <w:rFonts w:ascii="Calibri" w:hAnsi="Calibri" w:cs="Calibri"/>
          <w:lang w:eastAsia="en-GB"/>
        </w:rPr>
      </w:pPr>
    </w:p>
    <w:p w14:paraId="552E8EDF" w14:textId="3292B1DA" w:rsidR="00E243CE" w:rsidRPr="006A7CE6" w:rsidRDefault="00E243CE" w:rsidP="006A7CE6">
      <w:pPr>
        <w:ind w:left="720"/>
        <w:rPr>
          <w:rFonts w:ascii="Calibri" w:hAnsi="Calibri" w:cs="Calibri"/>
          <w:lang w:eastAsia="en-GB"/>
        </w:rPr>
      </w:pPr>
      <w:r>
        <w:rPr>
          <w:rFonts w:asciiTheme="minorHAnsi" w:hAnsiTheme="minorHAnsi" w:cstheme="minorHAnsi"/>
        </w:rPr>
        <w:t xml:space="preserve">Cllr Axtell </w:t>
      </w:r>
      <w:r w:rsidR="00CC7B45">
        <w:rPr>
          <w:rFonts w:asciiTheme="minorHAnsi" w:hAnsiTheme="minorHAnsi" w:cstheme="minorHAnsi"/>
        </w:rPr>
        <w:t>suggested,</w:t>
      </w:r>
      <w:r>
        <w:rPr>
          <w:rFonts w:asciiTheme="minorHAnsi" w:hAnsiTheme="minorHAnsi" w:cstheme="minorHAnsi"/>
        </w:rPr>
        <w:t xml:space="preserve"> </w:t>
      </w:r>
      <w:r w:rsidR="00CC7B45">
        <w:rPr>
          <w:rFonts w:asciiTheme="minorHAnsi" w:hAnsiTheme="minorHAnsi" w:cstheme="minorHAnsi"/>
        </w:rPr>
        <w:t xml:space="preserve">and it was agreed by all, </w:t>
      </w:r>
      <w:r>
        <w:rPr>
          <w:rFonts w:asciiTheme="minorHAnsi" w:hAnsiTheme="minorHAnsi" w:cstheme="minorHAnsi"/>
        </w:rPr>
        <w:t>that with the continued growth in population of the village, it would be a good idea to hold a training event every few years.</w:t>
      </w:r>
    </w:p>
    <w:p w14:paraId="544CC866" w14:textId="762BEFAE" w:rsidR="00E243CE" w:rsidRPr="00AA3774" w:rsidRDefault="00E243CE" w:rsidP="00AA3774">
      <w:pPr>
        <w:ind w:left="720"/>
        <w:rPr>
          <w:rFonts w:asciiTheme="minorHAnsi" w:hAnsiTheme="minorHAnsi" w:cstheme="minorHAnsi"/>
        </w:rPr>
      </w:pPr>
    </w:p>
    <w:p w14:paraId="35C652C3" w14:textId="177830A9" w:rsidR="005174F6" w:rsidRDefault="005174F6" w:rsidP="002D5AA0">
      <w:pPr>
        <w:rPr>
          <w:rFonts w:asciiTheme="minorHAnsi" w:hAnsiTheme="minorHAnsi" w:cstheme="minorHAnsi"/>
          <w:b/>
          <w:bCs/>
        </w:rPr>
      </w:pPr>
    </w:p>
    <w:p w14:paraId="50E81075" w14:textId="12B66CA8" w:rsidR="0010456B" w:rsidRDefault="00BC548D" w:rsidP="00E52B57">
      <w:pPr>
        <w:rPr>
          <w:rFonts w:ascii="Calibri" w:hAnsi="Calibri"/>
          <w:bCs/>
        </w:rPr>
      </w:pPr>
      <w:r w:rsidRPr="00BC548D">
        <w:rPr>
          <w:rFonts w:ascii="Calibri" w:hAnsi="Calibri"/>
          <w:b/>
          <w:sz w:val="28"/>
          <w:szCs w:val="28"/>
        </w:rPr>
        <w:t>12.</w:t>
      </w:r>
      <w:r>
        <w:rPr>
          <w:rFonts w:ascii="Calibri" w:hAnsi="Calibri"/>
          <w:bCs/>
        </w:rPr>
        <w:tab/>
      </w:r>
      <w:r w:rsidR="0010456B" w:rsidRPr="00F875B5">
        <w:rPr>
          <w:rFonts w:ascii="Calibri" w:hAnsi="Calibri"/>
          <w:b/>
        </w:rPr>
        <w:t>Date of next meeting</w:t>
      </w:r>
      <w:r w:rsidR="0010456B">
        <w:rPr>
          <w:rFonts w:ascii="Calibri" w:hAnsi="Calibri"/>
          <w:bCs/>
        </w:rPr>
        <w:t xml:space="preserve"> </w:t>
      </w:r>
    </w:p>
    <w:p w14:paraId="71CC4B11" w14:textId="0EC4BBDD" w:rsidR="0010456B" w:rsidRPr="007322F8" w:rsidRDefault="0010456B" w:rsidP="0010456B">
      <w:pPr>
        <w:jc w:val="both"/>
        <w:rPr>
          <w:rFonts w:ascii="Calibri" w:hAnsi="Calibri" w:cs="Calibri"/>
          <w:bCs/>
        </w:rPr>
      </w:pPr>
      <w:r>
        <w:rPr>
          <w:rFonts w:ascii="Calibri" w:hAnsi="Calibri"/>
          <w:bCs/>
        </w:rPr>
        <w:tab/>
      </w:r>
      <w:r w:rsidRPr="007322F8">
        <w:rPr>
          <w:rFonts w:ascii="Calibri" w:hAnsi="Calibri" w:cs="Calibri"/>
        </w:rPr>
        <w:t xml:space="preserve">The date of the next meeting was confirmed as </w:t>
      </w:r>
      <w:r w:rsidRPr="003773BD">
        <w:rPr>
          <w:rFonts w:ascii="Calibri" w:hAnsi="Calibri" w:cs="Calibri"/>
          <w:b/>
          <w:bCs/>
        </w:rPr>
        <w:t xml:space="preserve">Monday </w:t>
      </w:r>
      <w:r w:rsidR="003773BD" w:rsidRPr="003773BD">
        <w:rPr>
          <w:rFonts w:ascii="Calibri" w:hAnsi="Calibri" w:cs="Calibri"/>
          <w:b/>
          <w:bCs/>
        </w:rPr>
        <w:t>8</w:t>
      </w:r>
      <w:r w:rsidR="003773BD" w:rsidRPr="003773BD">
        <w:rPr>
          <w:rFonts w:ascii="Calibri" w:hAnsi="Calibri" w:cs="Calibri"/>
          <w:b/>
          <w:bCs/>
          <w:vertAlign w:val="superscript"/>
        </w:rPr>
        <w:t>th</w:t>
      </w:r>
      <w:r w:rsidR="003773BD" w:rsidRPr="003773BD">
        <w:rPr>
          <w:rFonts w:ascii="Calibri" w:hAnsi="Calibri" w:cs="Calibri"/>
          <w:b/>
          <w:bCs/>
        </w:rPr>
        <w:t xml:space="preserve"> April</w:t>
      </w:r>
      <w:r w:rsidR="00377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19:30 </w:t>
      </w:r>
      <w:r w:rsidRPr="007322F8">
        <w:rPr>
          <w:rFonts w:ascii="Calibri" w:hAnsi="Calibri" w:cs="Calibri"/>
        </w:rPr>
        <w:t>to be held at the Pavilion.</w:t>
      </w:r>
    </w:p>
    <w:p w14:paraId="49E6393F" w14:textId="77777777" w:rsidR="0010456B" w:rsidRDefault="0010456B" w:rsidP="004C5C7C">
      <w:pPr>
        <w:jc w:val="both"/>
        <w:rPr>
          <w:rFonts w:ascii="Calibri" w:hAnsi="Calibri"/>
          <w:bCs/>
        </w:rPr>
      </w:pPr>
    </w:p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3C793DC1" w:rsidR="00451806" w:rsidRPr="00924E5E" w:rsidRDefault="00924E5E" w:rsidP="00A74BB6">
      <w:pPr>
        <w:ind w:firstLine="720"/>
        <w:jc w:val="both"/>
        <w:rPr>
          <w:rFonts w:ascii="Calibri" w:hAnsi="Calibri" w:cs="Calibri"/>
          <w:bCs/>
        </w:rPr>
      </w:pPr>
      <w:r w:rsidRPr="00924E5E">
        <w:rPr>
          <w:rFonts w:ascii="Calibri" w:hAnsi="Calibri" w:cs="Calibri"/>
        </w:rPr>
        <w:t xml:space="preserve">The meeting closed </w:t>
      </w:r>
      <w:r w:rsidR="008A14D7" w:rsidRPr="00924E5E">
        <w:rPr>
          <w:rFonts w:ascii="Calibri" w:hAnsi="Calibri" w:cs="Calibri"/>
        </w:rPr>
        <w:t xml:space="preserve">at </w:t>
      </w:r>
      <w:r w:rsidR="008A14D7" w:rsidRPr="00924E5E">
        <w:rPr>
          <w:rFonts w:ascii="Calibri" w:hAnsi="Calibri" w:cs="Calibri"/>
          <w:bCs/>
        </w:rPr>
        <w:t>21:37</w:t>
      </w:r>
    </w:p>
    <w:p w14:paraId="73CD3DC3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632BA95B" w:rsidR="007736EB" w:rsidRDefault="007B262C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Minutes agreed</w:t>
      </w:r>
      <w:r w:rsidR="007736EB">
        <w:rPr>
          <w:rFonts w:ascii="Calibri" w:hAnsi="Calibri"/>
          <w:bCs/>
        </w:rPr>
        <w:t xml:space="preserve"> …………………………………………………………  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7552F47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</w:t>
      </w:r>
      <w:r w:rsidR="007B26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380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BB780" w14:textId="77777777" w:rsidR="003802C0" w:rsidRDefault="003802C0" w:rsidP="00D30CC5">
      <w:r>
        <w:separator/>
      </w:r>
    </w:p>
  </w:endnote>
  <w:endnote w:type="continuationSeparator" w:id="0">
    <w:p w14:paraId="646A97A2" w14:textId="77777777" w:rsidR="003802C0" w:rsidRDefault="003802C0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91038" w14:textId="77777777" w:rsidR="003802C0" w:rsidRDefault="003802C0" w:rsidP="00D30CC5">
      <w:r>
        <w:separator/>
      </w:r>
    </w:p>
  </w:footnote>
  <w:footnote w:type="continuationSeparator" w:id="0">
    <w:p w14:paraId="44E1215B" w14:textId="77777777" w:rsidR="003802C0" w:rsidRDefault="003802C0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573E7" w14:textId="2C066AAC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0F1"/>
    <w:multiLevelType w:val="multilevel"/>
    <w:tmpl w:val="C22450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ADE"/>
    <w:multiLevelType w:val="hybridMultilevel"/>
    <w:tmpl w:val="8B8C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101"/>
    <w:multiLevelType w:val="hybridMultilevel"/>
    <w:tmpl w:val="AEE61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E4350"/>
    <w:multiLevelType w:val="hybridMultilevel"/>
    <w:tmpl w:val="FBC8C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A3290"/>
    <w:multiLevelType w:val="multilevel"/>
    <w:tmpl w:val="16BEF2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84401"/>
    <w:multiLevelType w:val="multilevel"/>
    <w:tmpl w:val="4A982A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516D"/>
    <w:multiLevelType w:val="multilevel"/>
    <w:tmpl w:val="BFE2BF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432DAD"/>
    <w:multiLevelType w:val="hybridMultilevel"/>
    <w:tmpl w:val="50E605E8"/>
    <w:lvl w:ilvl="0" w:tplc="35B6FD7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732E7"/>
    <w:multiLevelType w:val="hybridMultilevel"/>
    <w:tmpl w:val="376818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8B7624"/>
    <w:multiLevelType w:val="multilevel"/>
    <w:tmpl w:val="1F229D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B53E58"/>
    <w:multiLevelType w:val="hybridMultilevel"/>
    <w:tmpl w:val="1DFA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B2B"/>
    <w:multiLevelType w:val="hybridMultilevel"/>
    <w:tmpl w:val="34F2A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0766DF"/>
    <w:multiLevelType w:val="multilevel"/>
    <w:tmpl w:val="88B88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3828B8"/>
    <w:multiLevelType w:val="hybridMultilevel"/>
    <w:tmpl w:val="AF02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307F56"/>
    <w:multiLevelType w:val="hybridMultilevel"/>
    <w:tmpl w:val="E2E4F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A3A45"/>
    <w:multiLevelType w:val="hybridMultilevel"/>
    <w:tmpl w:val="89A60D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24214"/>
    <w:multiLevelType w:val="hybridMultilevel"/>
    <w:tmpl w:val="82CE8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9385974">
    <w:abstractNumId w:val="2"/>
  </w:num>
  <w:num w:numId="2" w16cid:durableId="1470394523">
    <w:abstractNumId w:val="8"/>
  </w:num>
  <w:num w:numId="3" w16cid:durableId="1085421031">
    <w:abstractNumId w:val="19"/>
  </w:num>
  <w:num w:numId="4" w16cid:durableId="1040714451">
    <w:abstractNumId w:val="0"/>
  </w:num>
  <w:num w:numId="5" w16cid:durableId="1499156469">
    <w:abstractNumId w:val="21"/>
  </w:num>
  <w:num w:numId="6" w16cid:durableId="347800716">
    <w:abstractNumId w:val="11"/>
  </w:num>
  <w:num w:numId="7" w16cid:durableId="240607455">
    <w:abstractNumId w:val="18"/>
  </w:num>
  <w:num w:numId="8" w16cid:durableId="2071342433">
    <w:abstractNumId w:val="5"/>
  </w:num>
  <w:num w:numId="9" w16cid:durableId="630209895">
    <w:abstractNumId w:val="20"/>
  </w:num>
  <w:num w:numId="10" w16cid:durableId="1084378060">
    <w:abstractNumId w:val="10"/>
  </w:num>
  <w:num w:numId="11" w16cid:durableId="231353096">
    <w:abstractNumId w:val="22"/>
  </w:num>
  <w:num w:numId="12" w16cid:durableId="2026007892">
    <w:abstractNumId w:val="1"/>
  </w:num>
  <w:num w:numId="13" w16cid:durableId="455681570">
    <w:abstractNumId w:val="4"/>
  </w:num>
  <w:num w:numId="14" w16cid:durableId="611400938">
    <w:abstractNumId w:val="3"/>
  </w:num>
  <w:num w:numId="15" w16cid:durableId="112332450">
    <w:abstractNumId w:val="16"/>
  </w:num>
  <w:num w:numId="16" w16cid:durableId="1416635423">
    <w:abstractNumId w:val="12"/>
  </w:num>
  <w:num w:numId="17" w16cid:durableId="1462573890">
    <w:abstractNumId w:val="17"/>
  </w:num>
  <w:num w:numId="18" w16cid:durableId="1290161616">
    <w:abstractNumId w:val="15"/>
  </w:num>
  <w:num w:numId="19" w16cid:durableId="433786635">
    <w:abstractNumId w:val="14"/>
  </w:num>
  <w:num w:numId="20" w16cid:durableId="1285623619">
    <w:abstractNumId w:val="7"/>
  </w:num>
  <w:num w:numId="21" w16cid:durableId="1196235635">
    <w:abstractNumId w:val="9"/>
  </w:num>
  <w:num w:numId="22" w16cid:durableId="805661683">
    <w:abstractNumId w:val="13"/>
  </w:num>
  <w:num w:numId="23" w16cid:durableId="1612298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2C5E"/>
    <w:rsid w:val="00002E2C"/>
    <w:rsid w:val="0000413D"/>
    <w:rsid w:val="00005E3B"/>
    <w:rsid w:val="00006950"/>
    <w:rsid w:val="00006ECD"/>
    <w:rsid w:val="000107D5"/>
    <w:rsid w:val="00010F6B"/>
    <w:rsid w:val="00010FCD"/>
    <w:rsid w:val="00012108"/>
    <w:rsid w:val="00012C97"/>
    <w:rsid w:val="00013937"/>
    <w:rsid w:val="00013E52"/>
    <w:rsid w:val="00013EAF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1381"/>
    <w:rsid w:val="00021733"/>
    <w:rsid w:val="000224B4"/>
    <w:rsid w:val="00022E04"/>
    <w:rsid w:val="00023570"/>
    <w:rsid w:val="000236F6"/>
    <w:rsid w:val="00023E4C"/>
    <w:rsid w:val="0002430A"/>
    <w:rsid w:val="00024690"/>
    <w:rsid w:val="0002510F"/>
    <w:rsid w:val="00025704"/>
    <w:rsid w:val="000259B2"/>
    <w:rsid w:val="00026AB8"/>
    <w:rsid w:val="00026CDC"/>
    <w:rsid w:val="00027A48"/>
    <w:rsid w:val="00030461"/>
    <w:rsid w:val="00030778"/>
    <w:rsid w:val="000307E0"/>
    <w:rsid w:val="00030A9F"/>
    <w:rsid w:val="00030EF4"/>
    <w:rsid w:val="000318AA"/>
    <w:rsid w:val="00031B8C"/>
    <w:rsid w:val="0003217D"/>
    <w:rsid w:val="0003292A"/>
    <w:rsid w:val="00032CAC"/>
    <w:rsid w:val="00033A1E"/>
    <w:rsid w:val="00034136"/>
    <w:rsid w:val="00034878"/>
    <w:rsid w:val="00034A66"/>
    <w:rsid w:val="0003580F"/>
    <w:rsid w:val="00035DC3"/>
    <w:rsid w:val="000360F8"/>
    <w:rsid w:val="00036149"/>
    <w:rsid w:val="00036CE1"/>
    <w:rsid w:val="00036ECF"/>
    <w:rsid w:val="00036FE5"/>
    <w:rsid w:val="00037590"/>
    <w:rsid w:val="00037DD2"/>
    <w:rsid w:val="00037FF8"/>
    <w:rsid w:val="000403C0"/>
    <w:rsid w:val="000409A5"/>
    <w:rsid w:val="00041DFE"/>
    <w:rsid w:val="00042034"/>
    <w:rsid w:val="000427C4"/>
    <w:rsid w:val="000428D6"/>
    <w:rsid w:val="00042937"/>
    <w:rsid w:val="00042BE7"/>
    <w:rsid w:val="00042C4F"/>
    <w:rsid w:val="0004454A"/>
    <w:rsid w:val="00044F73"/>
    <w:rsid w:val="00044F89"/>
    <w:rsid w:val="00045760"/>
    <w:rsid w:val="00047A00"/>
    <w:rsid w:val="00050CF1"/>
    <w:rsid w:val="000517F3"/>
    <w:rsid w:val="0005208E"/>
    <w:rsid w:val="00052FBD"/>
    <w:rsid w:val="00054176"/>
    <w:rsid w:val="000546FE"/>
    <w:rsid w:val="00054759"/>
    <w:rsid w:val="000548AF"/>
    <w:rsid w:val="00054A30"/>
    <w:rsid w:val="000552E6"/>
    <w:rsid w:val="00056E20"/>
    <w:rsid w:val="00056E4D"/>
    <w:rsid w:val="000578B0"/>
    <w:rsid w:val="00060421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34"/>
    <w:rsid w:val="00064987"/>
    <w:rsid w:val="0006597C"/>
    <w:rsid w:val="00065BC1"/>
    <w:rsid w:val="00066270"/>
    <w:rsid w:val="00066ADF"/>
    <w:rsid w:val="00070205"/>
    <w:rsid w:val="000712AA"/>
    <w:rsid w:val="00071E74"/>
    <w:rsid w:val="00072214"/>
    <w:rsid w:val="00072803"/>
    <w:rsid w:val="00072BC9"/>
    <w:rsid w:val="00072D6E"/>
    <w:rsid w:val="00072E4D"/>
    <w:rsid w:val="000738A7"/>
    <w:rsid w:val="000743D5"/>
    <w:rsid w:val="00074967"/>
    <w:rsid w:val="00074E17"/>
    <w:rsid w:val="000752C2"/>
    <w:rsid w:val="00075714"/>
    <w:rsid w:val="00075AA3"/>
    <w:rsid w:val="0007634E"/>
    <w:rsid w:val="000773AB"/>
    <w:rsid w:val="0007761D"/>
    <w:rsid w:val="00080178"/>
    <w:rsid w:val="00080BEE"/>
    <w:rsid w:val="00080C36"/>
    <w:rsid w:val="00080F44"/>
    <w:rsid w:val="0008147C"/>
    <w:rsid w:val="0008152B"/>
    <w:rsid w:val="00081B30"/>
    <w:rsid w:val="00081F26"/>
    <w:rsid w:val="00082BE0"/>
    <w:rsid w:val="0008312D"/>
    <w:rsid w:val="00083291"/>
    <w:rsid w:val="0008331E"/>
    <w:rsid w:val="00083D57"/>
    <w:rsid w:val="00083D73"/>
    <w:rsid w:val="000841D9"/>
    <w:rsid w:val="000842B0"/>
    <w:rsid w:val="0008458A"/>
    <w:rsid w:val="000846EA"/>
    <w:rsid w:val="00084AF5"/>
    <w:rsid w:val="00085122"/>
    <w:rsid w:val="00085758"/>
    <w:rsid w:val="00086898"/>
    <w:rsid w:val="00086F89"/>
    <w:rsid w:val="00087DA7"/>
    <w:rsid w:val="00090FAD"/>
    <w:rsid w:val="000917BC"/>
    <w:rsid w:val="00091D44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4CF7"/>
    <w:rsid w:val="00095CFA"/>
    <w:rsid w:val="000961E7"/>
    <w:rsid w:val="00096322"/>
    <w:rsid w:val="00096E84"/>
    <w:rsid w:val="000974D7"/>
    <w:rsid w:val="00097C1F"/>
    <w:rsid w:val="00097C4C"/>
    <w:rsid w:val="000A0EAC"/>
    <w:rsid w:val="000A1301"/>
    <w:rsid w:val="000A1435"/>
    <w:rsid w:val="000A2D52"/>
    <w:rsid w:val="000A318A"/>
    <w:rsid w:val="000A4051"/>
    <w:rsid w:val="000A4619"/>
    <w:rsid w:val="000A5593"/>
    <w:rsid w:val="000A55F4"/>
    <w:rsid w:val="000A59FB"/>
    <w:rsid w:val="000A5C51"/>
    <w:rsid w:val="000A60F8"/>
    <w:rsid w:val="000A6750"/>
    <w:rsid w:val="000A6B97"/>
    <w:rsid w:val="000B0770"/>
    <w:rsid w:val="000B124C"/>
    <w:rsid w:val="000B1A62"/>
    <w:rsid w:val="000B22AB"/>
    <w:rsid w:val="000B26BF"/>
    <w:rsid w:val="000B36D7"/>
    <w:rsid w:val="000B3710"/>
    <w:rsid w:val="000B40E0"/>
    <w:rsid w:val="000B4998"/>
    <w:rsid w:val="000B4FC9"/>
    <w:rsid w:val="000B559D"/>
    <w:rsid w:val="000B55E1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0DC4"/>
    <w:rsid w:val="000C13EC"/>
    <w:rsid w:val="000C1C6E"/>
    <w:rsid w:val="000C257E"/>
    <w:rsid w:val="000C2629"/>
    <w:rsid w:val="000C2780"/>
    <w:rsid w:val="000C4088"/>
    <w:rsid w:val="000C51AB"/>
    <w:rsid w:val="000C5462"/>
    <w:rsid w:val="000C5B94"/>
    <w:rsid w:val="000C5ECC"/>
    <w:rsid w:val="000C6F75"/>
    <w:rsid w:val="000C6FD0"/>
    <w:rsid w:val="000D0C89"/>
    <w:rsid w:val="000D154A"/>
    <w:rsid w:val="000D1736"/>
    <w:rsid w:val="000D1E05"/>
    <w:rsid w:val="000D2498"/>
    <w:rsid w:val="000D2786"/>
    <w:rsid w:val="000D428A"/>
    <w:rsid w:val="000D5921"/>
    <w:rsid w:val="000D5CF0"/>
    <w:rsid w:val="000D5F02"/>
    <w:rsid w:val="000D60CB"/>
    <w:rsid w:val="000D68D9"/>
    <w:rsid w:val="000D6AC9"/>
    <w:rsid w:val="000D6FDB"/>
    <w:rsid w:val="000D71DE"/>
    <w:rsid w:val="000D7FA0"/>
    <w:rsid w:val="000E00C3"/>
    <w:rsid w:val="000E069A"/>
    <w:rsid w:val="000E1A46"/>
    <w:rsid w:val="000E1C3B"/>
    <w:rsid w:val="000E1CBD"/>
    <w:rsid w:val="000E30EB"/>
    <w:rsid w:val="000E3236"/>
    <w:rsid w:val="000E3474"/>
    <w:rsid w:val="000E35FA"/>
    <w:rsid w:val="000E385C"/>
    <w:rsid w:val="000E4132"/>
    <w:rsid w:val="000E418E"/>
    <w:rsid w:val="000E43E4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2717"/>
    <w:rsid w:val="000F2DFA"/>
    <w:rsid w:val="000F2FC7"/>
    <w:rsid w:val="000F474F"/>
    <w:rsid w:val="000F48FF"/>
    <w:rsid w:val="000F4B15"/>
    <w:rsid w:val="000F4CD1"/>
    <w:rsid w:val="000F4D3E"/>
    <w:rsid w:val="000F4F3B"/>
    <w:rsid w:val="000F5597"/>
    <w:rsid w:val="000F5749"/>
    <w:rsid w:val="000F5759"/>
    <w:rsid w:val="000F5790"/>
    <w:rsid w:val="000F5DD7"/>
    <w:rsid w:val="000F6309"/>
    <w:rsid w:val="000F631E"/>
    <w:rsid w:val="000F65AD"/>
    <w:rsid w:val="000F68DD"/>
    <w:rsid w:val="000F701F"/>
    <w:rsid w:val="000F7319"/>
    <w:rsid w:val="000F75B3"/>
    <w:rsid w:val="000F7664"/>
    <w:rsid w:val="000F7682"/>
    <w:rsid w:val="001006E3"/>
    <w:rsid w:val="00100A3F"/>
    <w:rsid w:val="001014A6"/>
    <w:rsid w:val="00101D5C"/>
    <w:rsid w:val="00101E57"/>
    <w:rsid w:val="001022E5"/>
    <w:rsid w:val="00102F9F"/>
    <w:rsid w:val="001034DC"/>
    <w:rsid w:val="00103D86"/>
    <w:rsid w:val="0010456B"/>
    <w:rsid w:val="0010498B"/>
    <w:rsid w:val="00105183"/>
    <w:rsid w:val="0010575E"/>
    <w:rsid w:val="00106108"/>
    <w:rsid w:val="00106E07"/>
    <w:rsid w:val="00107626"/>
    <w:rsid w:val="00107BFC"/>
    <w:rsid w:val="0011091B"/>
    <w:rsid w:val="00110921"/>
    <w:rsid w:val="00110CD4"/>
    <w:rsid w:val="00111102"/>
    <w:rsid w:val="0011139F"/>
    <w:rsid w:val="001115FE"/>
    <w:rsid w:val="0011212A"/>
    <w:rsid w:val="00112988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AB0"/>
    <w:rsid w:val="00115BB6"/>
    <w:rsid w:val="00115E0C"/>
    <w:rsid w:val="00117288"/>
    <w:rsid w:val="001173DD"/>
    <w:rsid w:val="00117929"/>
    <w:rsid w:val="00120216"/>
    <w:rsid w:val="001202FB"/>
    <w:rsid w:val="00120438"/>
    <w:rsid w:val="00120C16"/>
    <w:rsid w:val="001215DB"/>
    <w:rsid w:val="0012162F"/>
    <w:rsid w:val="0012326E"/>
    <w:rsid w:val="00123864"/>
    <w:rsid w:val="00123D28"/>
    <w:rsid w:val="00124025"/>
    <w:rsid w:val="0012412D"/>
    <w:rsid w:val="00124407"/>
    <w:rsid w:val="00124CBE"/>
    <w:rsid w:val="001250A3"/>
    <w:rsid w:val="001251E3"/>
    <w:rsid w:val="0012548C"/>
    <w:rsid w:val="00125FC6"/>
    <w:rsid w:val="00126210"/>
    <w:rsid w:val="00126457"/>
    <w:rsid w:val="001277CA"/>
    <w:rsid w:val="00130036"/>
    <w:rsid w:val="00130467"/>
    <w:rsid w:val="00131233"/>
    <w:rsid w:val="00132038"/>
    <w:rsid w:val="0013280B"/>
    <w:rsid w:val="00132947"/>
    <w:rsid w:val="00132FEC"/>
    <w:rsid w:val="00133BA6"/>
    <w:rsid w:val="00134F6E"/>
    <w:rsid w:val="0013545B"/>
    <w:rsid w:val="001357EB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1762"/>
    <w:rsid w:val="0014250F"/>
    <w:rsid w:val="00143802"/>
    <w:rsid w:val="001438D9"/>
    <w:rsid w:val="0014393A"/>
    <w:rsid w:val="00143F5A"/>
    <w:rsid w:val="001447A9"/>
    <w:rsid w:val="001466DD"/>
    <w:rsid w:val="00146992"/>
    <w:rsid w:val="001469ED"/>
    <w:rsid w:val="00146A8D"/>
    <w:rsid w:val="00146FA8"/>
    <w:rsid w:val="00147DA8"/>
    <w:rsid w:val="00151999"/>
    <w:rsid w:val="00152C42"/>
    <w:rsid w:val="00153054"/>
    <w:rsid w:val="001532A5"/>
    <w:rsid w:val="00154255"/>
    <w:rsid w:val="00154A41"/>
    <w:rsid w:val="00154BCA"/>
    <w:rsid w:val="00155E2B"/>
    <w:rsid w:val="00155E83"/>
    <w:rsid w:val="0015625F"/>
    <w:rsid w:val="001568CA"/>
    <w:rsid w:val="00156CC0"/>
    <w:rsid w:val="00156D13"/>
    <w:rsid w:val="00156F3E"/>
    <w:rsid w:val="00156FA5"/>
    <w:rsid w:val="001570AE"/>
    <w:rsid w:val="00157608"/>
    <w:rsid w:val="00157907"/>
    <w:rsid w:val="001612BD"/>
    <w:rsid w:val="001615ED"/>
    <w:rsid w:val="00161AE7"/>
    <w:rsid w:val="001627C2"/>
    <w:rsid w:val="001629BF"/>
    <w:rsid w:val="00162D7C"/>
    <w:rsid w:val="00164CA4"/>
    <w:rsid w:val="00164E09"/>
    <w:rsid w:val="00165825"/>
    <w:rsid w:val="00165E38"/>
    <w:rsid w:val="00165ED1"/>
    <w:rsid w:val="00165F5C"/>
    <w:rsid w:val="0016694C"/>
    <w:rsid w:val="00166AD8"/>
    <w:rsid w:val="00166F86"/>
    <w:rsid w:val="00167159"/>
    <w:rsid w:val="00167C5B"/>
    <w:rsid w:val="00170582"/>
    <w:rsid w:val="00170A13"/>
    <w:rsid w:val="001710CD"/>
    <w:rsid w:val="001712B9"/>
    <w:rsid w:val="001716F8"/>
    <w:rsid w:val="00171A30"/>
    <w:rsid w:val="00172C8F"/>
    <w:rsid w:val="00172F39"/>
    <w:rsid w:val="00173050"/>
    <w:rsid w:val="00173462"/>
    <w:rsid w:val="00173F64"/>
    <w:rsid w:val="00174454"/>
    <w:rsid w:val="001749A6"/>
    <w:rsid w:val="00175889"/>
    <w:rsid w:val="001775AC"/>
    <w:rsid w:val="001779BC"/>
    <w:rsid w:val="00180838"/>
    <w:rsid w:val="00180F8A"/>
    <w:rsid w:val="001813A0"/>
    <w:rsid w:val="001816DA"/>
    <w:rsid w:val="001819B8"/>
    <w:rsid w:val="00181FE0"/>
    <w:rsid w:val="00182C14"/>
    <w:rsid w:val="00183287"/>
    <w:rsid w:val="00183BA4"/>
    <w:rsid w:val="00183D9F"/>
    <w:rsid w:val="00183FBF"/>
    <w:rsid w:val="00184827"/>
    <w:rsid w:val="00185F55"/>
    <w:rsid w:val="00186322"/>
    <w:rsid w:val="00186A85"/>
    <w:rsid w:val="00186CD6"/>
    <w:rsid w:val="00186D37"/>
    <w:rsid w:val="00186F7F"/>
    <w:rsid w:val="00187AA6"/>
    <w:rsid w:val="00190103"/>
    <w:rsid w:val="0019024D"/>
    <w:rsid w:val="00190920"/>
    <w:rsid w:val="001916B0"/>
    <w:rsid w:val="001919E0"/>
    <w:rsid w:val="00192E92"/>
    <w:rsid w:val="00193023"/>
    <w:rsid w:val="00194535"/>
    <w:rsid w:val="0019474C"/>
    <w:rsid w:val="00194FEA"/>
    <w:rsid w:val="00195C19"/>
    <w:rsid w:val="001963A7"/>
    <w:rsid w:val="00197822"/>
    <w:rsid w:val="00197900"/>
    <w:rsid w:val="00197924"/>
    <w:rsid w:val="00197A94"/>
    <w:rsid w:val="001A00B5"/>
    <w:rsid w:val="001A06C6"/>
    <w:rsid w:val="001A1DE3"/>
    <w:rsid w:val="001A2402"/>
    <w:rsid w:val="001A2699"/>
    <w:rsid w:val="001A2D90"/>
    <w:rsid w:val="001A2DDA"/>
    <w:rsid w:val="001A2F74"/>
    <w:rsid w:val="001A320B"/>
    <w:rsid w:val="001A33DC"/>
    <w:rsid w:val="001A3863"/>
    <w:rsid w:val="001A41C9"/>
    <w:rsid w:val="001A5B0C"/>
    <w:rsid w:val="001A6525"/>
    <w:rsid w:val="001A6C9A"/>
    <w:rsid w:val="001A715A"/>
    <w:rsid w:val="001A74C0"/>
    <w:rsid w:val="001A7F28"/>
    <w:rsid w:val="001B0F09"/>
    <w:rsid w:val="001B25A3"/>
    <w:rsid w:val="001B27DC"/>
    <w:rsid w:val="001B3751"/>
    <w:rsid w:val="001B470B"/>
    <w:rsid w:val="001B5FD0"/>
    <w:rsid w:val="001B604D"/>
    <w:rsid w:val="001B6B3B"/>
    <w:rsid w:val="001B7BD9"/>
    <w:rsid w:val="001B7CF9"/>
    <w:rsid w:val="001C032F"/>
    <w:rsid w:val="001C04F1"/>
    <w:rsid w:val="001C0609"/>
    <w:rsid w:val="001C06F1"/>
    <w:rsid w:val="001C07C4"/>
    <w:rsid w:val="001C0D73"/>
    <w:rsid w:val="001C1BE7"/>
    <w:rsid w:val="001C1CFB"/>
    <w:rsid w:val="001C2576"/>
    <w:rsid w:val="001C2BD4"/>
    <w:rsid w:val="001C2CBA"/>
    <w:rsid w:val="001C4C9B"/>
    <w:rsid w:val="001C4FC1"/>
    <w:rsid w:val="001C5255"/>
    <w:rsid w:val="001C57CD"/>
    <w:rsid w:val="001C5A70"/>
    <w:rsid w:val="001C5C71"/>
    <w:rsid w:val="001C5FEF"/>
    <w:rsid w:val="001C6406"/>
    <w:rsid w:val="001C675E"/>
    <w:rsid w:val="001C6BED"/>
    <w:rsid w:val="001C6CD5"/>
    <w:rsid w:val="001C74BA"/>
    <w:rsid w:val="001C7DDA"/>
    <w:rsid w:val="001C7F13"/>
    <w:rsid w:val="001D00A5"/>
    <w:rsid w:val="001D07E4"/>
    <w:rsid w:val="001D0CBB"/>
    <w:rsid w:val="001D1394"/>
    <w:rsid w:val="001D1598"/>
    <w:rsid w:val="001D1617"/>
    <w:rsid w:val="001D1E6D"/>
    <w:rsid w:val="001D2859"/>
    <w:rsid w:val="001D2E15"/>
    <w:rsid w:val="001D37A9"/>
    <w:rsid w:val="001D37C8"/>
    <w:rsid w:val="001D4CD4"/>
    <w:rsid w:val="001D5A86"/>
    <w:rsid w:val="001D6680"/>
    <w:rsid w:val="001D7480"/>
    <w:rsid w:val="001D751C"/>
    <w:rsid w:val="001E0478"/>
    <w:rsid w:val="001E0A41"/>
    <w:rsid w:val="001E0CE0"/>
    <w:rsid w:val="001E0D11"/>
    <w:rsid w:val="001E122D"/>
    <w:rsid w:val="001E18E3"/>
    <w:rsid w:val="001E1A43"/>
    <w:rsid w:val="001E1B51"/>
    <w:rsid w:val="001E2A8D"/>
    <w:rsid w:val="001E2AA7"/>
    <w:rsid w:val="001E3DC6"/>
    <w:rsid w:val="001E4662"/>
    <w:rsid w:val="001E47A2"/>
    <w:rsid w:val="001E52F9"/>
    <w:rsid w:val="001E53CE"/>
    <w:rsid w:val="001E6141"/>
    <w:rsid w:val="001E6B89"/>
    <w:rsid w:val="001E7C58"/>
    <w:rsid w:val="001E7E08"/>
    <w:rsid w:val="001F0507"/>
    <w:rsid w:val="001F08A6"/>
    <w:rsid w:val="001F0DDC"/>
    <w:rsid w:val="001F0EE7"/>
    <w:rsid w:val="001F10CE"/>
    <w:rsid w:val="001F10DF"/>
    <w:rsid w:val="001F1753"/>
    <w:rsid w:val="001F1B41"/>
    <w:rsid w:val="001F203E"/>
    <w:rsid w:val="001F203F"/>
    <w:rsid w:val="001F20A9"/>
    <w:rsid w:val="001F21A3"/>
    <w:rsid w:val="001F2378"/>
    <w:rsid w:val="001F31E8"/>
    <w:rsid w:val="001F3B75"/>
    <w:rsid w:val="001F400D"/>
    <w:rsid w:val="001F4C33"/>
    <w:rsid w:val="001F6889"/>
    <w:rsid w:val="001F6B9D"/>
    <w:rsid w:val="001F6F5E"/>
    <w:rsid w:val="001F75B4"/>
    <w:rsid w:val="001F7AC1"/>
    <w:rsid w:val="001F7B65"/>
    <w:rsid w:val="0020010D"/>
    <w:rsid w:val="002001C5"/>
    <w:rsid w:val="00200AE9"/>
    <w:rsid w:val="00200DA1"/>
    <w:rsid w:val="002018AB"/>
    <w:rsid w:val="00201B51"/>
    <w:rsid w:val="0020214C"/>
    <w:rsid w:val="00203A63"/>
    <w:rsid w:val="00203C1C"/>
    <w:rsid w:val="00203DDA"/>
    <w:rsid w:val="0020405B"/>
    <w:rsid w:val="0020450B"/>
    <w:rsid w:val="0020485B"/>
    <w:rsid w:val="002049A6"/>
    <w:rsid w:val="00204E33"/>
    <w:rsid w:val="00205490"/>
    <w:rsid w:val="00205D08"/>
    <w:rsid w:val="00210941"/>
    <w:rsid w:val="00210BC2"/>
    <w:rsid w:val="00211776"/>
    <w:rsid w:val="00211AAF"/>
    <w:rsid w:val="00212074"/>
    <w:rsid w:val="0021215A"/>
    <w:rsid w:val="00212275"/>
    <w:rsid w:val="00212463"/>
    <w:rsid w:val="0021275E"/>
    <w:rsid w:val="002130C7"/>
    <w:rsid w:val="002132BB"/>
    <w:rsid w:val="002134A5"/>
    <w:rsid w:val="0021357F"/>
    <w:rsid w:val="002135E0"/>
    <w:rsid w:val="002137AD"/>
    <w:rsid w:val="00213A8A"/>
    <w:rsid w:val="00213F17"/>
    <w:rsid w:val="00214BBB"/>
    <w:rsid w:val="00215072"/>
    <w:rsid w:val="0021512A"/>
    <w:rsid w:val="00215791"/>
    <w:rsid w:val="00215794"/>
    <w:rsid w:val="002159C1"/>
    <w:rsid w:val="00215CA3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0D9"/>
    <w:rsid w:val="00220474"/>
    <w:rsid w:val="0022260A"/>
    <w:rsid w:val="002230CD"/>
    <w:rsid w:val="0022434E"/>
    <w:rsid w:val="00225560"/>
    <w:rsid w:val="002267FC"/>
    <w:rsid w:val="00226BA2"/>
    <w:rsid w:val="00227103"/>
    <w:rsid w:val="00227278"/>
    <w:rsid w:val="00227EE6"/>
    <w:rsid w:val="00227F5D"/>
    <w:rsid w:val="00230185"/>
    <w:rsid w:val="00230432"/>
    <w:rsid w:val="00231241"/>
    <w:rsid w:val="00232168"/>
    <w:rsid w:val="002325E0"/>
    <w:rsid w:val="00232770"/>
    <w:rsid w:val="00232B06"/>
    <w:rsid w:val="00232DDF"/>
    <w:rsid w:val="00232E2D"/>
    <w:rsid w:val="0023360E"/>
    <w:rsid w:val="002338E0"/>
    <w:rsid w:val="002339FB"/>
    <w:rsid w:val="00233A73"/>
    <w:rsid w:val="00233AD0"/>
    <w:rsid w:val="002343A8"/>
    <w:rsid w:val="0023497C"/>
    <w:rsid w:val="00234CDB"/>
    <w:rsid w:val="00236DD2"/>
    <w:rsid w:val="002377E2"/>
    <w:rsid w:val="00237D27"/>
    <w:rsid w:val="00237FE8"/>
    <w:rsid w:val="00241339"/>
    <w:rsid w:val="00241E52"/>
    <w:rsid w:val="00242413"/>
    <w:rsid w:val="00242A2C"/>
    <w:rsid w:val="002442DE"/>
    <w:rsid w:val="002447EB"/>
    <w:rsid w:val="00244DC5"/>
    <w:rsid w:val="002461FE"/>
    <w:rsid w:val="002462D8"/>
    <w:rsid w:val="00246359"/>
    <w:rsid w:val="002474AF"/>
    <w:rsid w:val="00250244"/>
    <w:rsid w:val="002507F5"/>
    <w:rsid w:val="00251686"/>
    <w:rsid w:val="00251BFF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426"/>
    <w:rsid w:val="00255514"/>
    <w:rsid w:val="00257C25"/>
    <w:rsid w:val="00257D46"/>
    <w:rsid w:val="00257DCA"/>
    <w:rsid w:val="00260E2B"/>
    <w:rsid w:val="00260EE2"/>
    <w:rsid w:val="00261017"/>
    <w:rsid w:val="00261B96"/>
    <w:rsid w:val="002624E3"/>
    <w:rsid w:val="00262DF7"/>
    <w:rsid w:val="00263B81"/>
    <w:rsid w:val="00263BD3"/>
    <w:rsid w:val="00264703"/>
    <w:rsid w:val="00264DAF"/>
    <w:rsid w:val="00264EFD"/>
    <w:rsid w:val="00265535"/>
    <w:rsid w:val="002664D0"/>
    <w:rsid w:val="0026703F"/>
    <w:rsid w:val="0026729A"/>
    <w:rsid w:val="00267499"/>
    <w:rsid w:val="00267BCD"/>
    <w:rsid w:val="00267DA2"/>
    <w:rsid w:val="00267E96"/>
    <w:rsid w:val="00270881"/>
    <w:rsid w:val="00272BA5"/>
    <w:rsid w:val="00272C2A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5E"/>
    <w:rsid w:val="0027629D"/>
    <w:rsid w:val="002764C1"/>
    <w:rsid w:val="002764D1"/>
    <w:rsid w:val="002767CF"/>
    <w:rsid w:val="00277741"/>
    <w:rsid w:val="00280263"/>
    <w:rsid w:val="002803FB"/>
    <w:rsid w:val="00280CCC"/>
    <w:rsid w:val="002820A8"/>
    <w:rsid w:val="00283666"/>
    <w:rsid w:val="002839D6"/>
    <w:rsid w:val="00283EF0"/>
    <w:rsid w:val="00284728"/>
    <w:rsid w:val="002848EA"/>
    <w:rsid w:val="002849E4"/>
    <w:rsid w:val="00284A72"/>
    <w:rsid w:val="002854BF"/>
    <w:rsid w:val="002862A4"/>
    <w:rsid w:val="002868AA"/>
    <w:rsid w:val="00287719"/>
    <w:rsid w:val="002902F7"/>
    <w:rsid w:val="00290F9C"/>
    <w:rsid w:val="002912A6"/>
    <w:rsid w:val="00291D1B"/>
    <w:rsid w:val="00292935"/>
    <w:rsid w:val="00292AC8"/>
    <w:rsid w:val="00292DB1"/>
    <w:rsid w:val="0029361B"/>
    <w:rsid w:val="00293984"/>
    <w:rsid w:val="0029489A"/>
    <w:rsid w:val="002949F4"/>
    <w:rsid w:val="00295120"/>
    <w:rsid w:val="0029577D"/>
    <w:rsid w:val="00295F62"/>
    <w:rsid w:val="002966DA"/>
    <w:rsid w:val="00297085"/>
    <w:rsid w:val="002A00AB"/>
    <w:rsid w:val="002A0459"/>
    <w:rsid w:val="002A0478"/>
    <w:rsid w:val="002A0AA5"/>
    <w:rsid w:val="002A1DF6"/>
    <w:rsid w:val="002A205F"/>
    <w:rsid w:val="002A2767"/>
    <w:rsid w:val="002A2B30"/>
    <w:rsid w:val="002A2F1A"/>
    <w:rsid w:val="002A3221"/>
    <w:rsid w:val="002A334A"/>
    <w:rsid w:val="002A3D6B"/>
    <w:rsid w:val="002A465A"/>
    <w:rsid w:val="002A479E"/>
    <w:rsid w:val="002A5194"/>
    <w:rsid w:val="002A5D1B"/>
    <w:rsid w:val="002A5E60"/>
    <w:rsid w:val="002A69B8"/>
    <w:rsid w:val="002A6DC8"/>
    <w:rsid w:val="002A770A"/>
    <w:rsid w:val="002A775E"/>
    <w:rsid w:val="002A7C02"/>
    <w:rsid w:val="002A7C90"/>
    <w:rsid w:val="002A7F2E"/>
    <w:rsid w:val="002B004D"/>
    <w:rsid w:val="002B05A9"/>
    <w:rsid w:val="002B06B0"/>
    <w:rsid w:val="002B0B2C"/>
    <w:rsid w:val="002B0BD1"/>
    <w:rsid w:val="002B18DF"/>
    <w:rsid w:val="002B1960"/>
    <w:rsid w:val="002B1A16"/>
    <w:rsid w:val="002B1B7D"/>
    <w:rsid w:val="002B1F0D"/>
    <w:rsid w:val="002B22F8"/>
    <w:rsid w:val="002B265B"/>
    <w:rsid w:val="002B27DE"/>
    <w:rsid w:val="002B3D33"/>
    <w:rsid w:val="002B4000"/>
    <w:rsid w:val="002B4268"/>
    <w:rsid w:val="002B622D"/>
    <w:rsid w:val="002B6371"/>
    <w:rsid w:val="002B6970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313D"/>
    <w:rsid w:val="002C372F"/>
    <w:rsid w:val="002C3ECC"/>
    <w:rsid w:val="002C449A"/>
    <w:rsid w:val="002C4578"/>
    <w:rsid w:val="002C469B"/>
    <w:rsid w:val="002C4895"/>
    <w:rsid w:val="002C557F"/>
    <w:rsid w:val="002C566F"/>
    <w:rsid w:val="002C587E"/>
    <w:rsid w:val="002C5B4E"/>
    <w:rsid w:val="002C5DDC"/>
    <w:rsid w:val="002C5FED"/>
    <w:rsid w:val="002C651A"/>
    <w:rsid w:val="002C6DB1"/>
    <w:rsid w:val="002C7708"/>
    <w:rsid w:val="002C77DA"/>
    <w:rsid w:val="002C7BDE"/>
    <w:rsid w:val="002C7BF1"/>
    <w:rsid w:val="002C7F8F"/>
    <w:rsid w:val="002D04A9"/>
    <w:rsid w:val="002D1B13"/>
    <w:rsid w:val="002D1CB7"/>
    <w:rsid w:val="002D246A"/>
    <w:rsid w:val="002D2DA0"/>
    <w:rsid w:val="002D3562"/>
    <w:rsid w:val="002D3613"/>
    <w:rsid w:val="002D44FA"/>
    <w:rsid w:val="002D51A4"/>
    <w:rsid w:val="002D56CF"/>
    <w:rsid w:val="002D57CF"/>
    <w:rsid w:val="002D5804"/>
    <w:rsid w:val="002D5AA0"/>
    <w:rsid w:val="002D5DF4"/>
    <w:rsid w:val="002D6239"/>
    <w:rsid w:val="002D68F5"/>
    <w:rsid w:val="002D713D"/>
    <w:rsid w:val="002D71DF"/>
    <w:rsid w:val="002D7978"/>
    <w:rsid w:val="002E054B"/>
    <w:rsid w:val="002E0CEB"/>
    <w:rsid w:val="002E12DE"/>
    <w:rsid w:val="002E12F2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570"/>
    <w:rsid w:val="002E4250"/>
    <w:rsid w:val="002E451E"/>
    <w:rsid w:val="002E4CA0"/>
    <w:rsid w:val="002E4ED9"/>
    <w:rsid w:val="002E588B"/>
    <w:rsid w:val="002E59C3"/>
    <w:rsid w:val="002E5C68"/>
    <w:rsid w:val="002E6480"/>
    <w:rsid w:val="002E69A5"/>
    <w:rsid w:val="002F05DE"/>
    <w:rsid w:val="002F06FB"/>
    <w:rsid w:val="002F13E8"/>
    <w:rsid w:val="002F2133"/>
    <w:rsid w:val="002F2914"/>
    <w:rsid w:val="002F3119"/>
    <w:rsid w:val="002F56F6"/>
    <w:rsid w:val="002F58DA"/>
    <w:rsid w:val="002F5926"/>
    <w:rsid w:val="002F595F"/>
    <w:rsid w:val="002F5A21"/>
    <w:rsid w:val="002F5D6B"/>
    <w:rsid w:val="002F6DB7"/>
    <w:rsid w:val="002F7DF8"/>
    <w:rsid w:val="0030076D"/>
    <w:rsid w:val="003012D0"/>
    <w:rsid w:val="0030141A"/>
    <w:rsid w:val="00301486"/>
    <w:rsid w:val="00301517"/>
    <w:rsid w:val="0030295C"/>
    <w:rsid w:val="003030A8"/>
    <w:rsid w:val="0030349D"/>
    <w:rsid w:val="00304BAF"/>
    <w:rsid w:val="003059C8"/>
    <w:rsid w:val="00305BD5"/>
    <w:rsid w:val="00306AE2"/>
    <w:rsid w:val="00306F05"/>
    <w:rsid w:val="00307C31"/>
    <w:rsid w:val="00310BCC"/>
    <w:rsid w:val="00310DF6"/>
    <w:rsid w:val="00310E52"/>
    <w:rsid w:val="00311D79"/>
    <w:rsid w:val="0031226C"/>
    <w:rsid w:val="003129DF"/>
    <w:rsid w:val="00312A3C"/>
    <w:rsid w:val="00312AD0"/>
    <w:rsid w:val="00312FFB"/>
    <w:rsid w:val="003131DB"/>
    <w:rsid w:val="00313755"/>
    <w:rsid w:val="00313E5C"/>
    <w:rsid w:val="0031425A"/>
    <w:rsid w:val="00314439"/>
    <w:rsid w:val="00314B42"/>
    <w:rsid w:val="00314B9D"/>
    <w:rsid w:val="00315020"/>
    <w:rsid w:val="00315A1A"/>
    <w:rsid w:val="00317240"/>
    <w:rsid w:val="003179E1"/>
    <w:rsid w:val="00317F0D"/>
    <w:rsid w:val="00320800"/>
    <w:rsid w:val="00320AF9"/>
    <w:rsid w:val="00320DB3"/>
    <w:rsid w:val="00321741"/>
    <w:rsid w:val="00321A9C"/>
    <w:rsid w:val="00321B93"/>
    <w:rsid w:val="00322191"/>
    <w:rsid w:val="0032294D"/>
    <w:rsid w:val="00322AAE"/>
    <w:rsid w:val="00323015"/>
    <w:rsid w:val="003236C7"/>
    <w:rsid w:val="00323848"/>
    <w:rsid w:val="00325D5C"/>
    <w:rsid w:val="00326164"/>
    <w:rsid w:val="003262C3"/>
    <w:rsid w:val="00327464"/>
    <w:rsid w:val="00327590"/>
    <w:rsid w:val="00327BDB"/>
    <w:rsid w:val="00330601"/>
    <w:rsid w:val="00330DA6"/>
    <w:rsid w:val="00331C71"/>
    <w:rsid w:val="00331CC7"/>
    <w:rsid w:val="003332E6"/>
    <w:rsid w:val="0033350D"/>
    <w:rsid w:val="0033374B"/>
    <w:rsid w:val="00333C97"/>
    <w:rsid w:val="00333E6E"/>
    <w:rsid w:val="00333FCB"/>
    <w:rsid w:val="00334CE4"/>
    <w:rsid w:val="00334E51"/>
    <w:rsid w:val="00335073"/>
    <w:rsid w:val="00335B03"/>
    <w:rsid w:val="00335C96"/>
    <w:rsid w:val="0033661C"/>
    <w:rsid w:val="00336BEB"/>
    <w:rsid w:val="00336D6C"/>
    <w:rsid w:val="0033722A"/>
    <w:rsid w:val="00337616"/>
    <w:rsid w:val="0033779C"/>
    <w:rsid w:val="00337F53"/>
    <w:rsid w:val="00340726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B3F"/>
    <w:rsid w:val="00347D4B"/>
    <w:rsid w:val="00347DBA"/>
    <w:rsid w:val="003504F4"/>
    <w:rsid w:val="0035075D"/>
    <w:rsid w:val="0035090B"/>
    <w:rsid w:val="0035152A"/>
    <w:rsid w:val="00352065"/>
    <w:rsid w:val="0035259D"/>
    <w:rsid w:val="00352FF4"/>
    <w:rsid w:val="0035309F"/>
    <w:rsid w:val="003534AA"/>
    <w:rsid w:val="00353CC3"/>
    <w:rsid w:val="00354029"/>
    <w:rsid w:val="0035501D"/>
    <w:rsid w:val="00355551"/>
    <w:rsid w:val="0035596C"/>
    <w:rsid w:val="00355F8F"/>
    <w:rsid w:val="0035673F"/>
    <w:rsid w:val="003568B6"/>
    <w:rsid w:val="0035720E"/>
    <w:rsid w:val="0035754D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29B6"/>
    <w:rsid w:val="00362AB8"/>
    <w:rsid w:val="0036430C"/>
    <w:rsid w:val="003644B0"/>
    <w:rsid w:val="00365C44"/>
    <w:rsid w:val="003660FD"/>
    <w:rsid w:val="00366169"/>
    <w:rsid w:val="00366748"/>
    <w:rsid w:val="00366F98"/>
    <w:rsid w:val="00367964"/>
    <w:rsid w:val="00370747"/>
    <w:rsid w:val="0037092C"/>
    <w:rsid w:val="0037181D"/>
    <w:rsid w:val="00371B03"/>
    <w:rsid w:val="0037279C"/>
    <w:rsid w:val="00372F34"/>
    <w:rsid w:val="003744CB"/>
    <w:rsid w:val="00374520"/>
    <w:rsid w:val="0037468D"/>
    <w:rsid w:val="0037510C"/>
    <w:rsid w:val="003751B5"/>
    <w:rsid w:val="00375EEC"/>
    <w:rsid w:val="0037633A"/>
    <w:rsid w:val="003773BD"/>
    <w:rsid w:val="00377D18"/>
    <w:rsid w:val="003802C0"/>
    <w:rsid w:val="00381125"/>
    <w:rsid w:val="00381458"/>
    <w:rsid w:val="00381545"/>
    <w:rsid w:val="00381674"/>
    <w:rsid w:val="003817C3"/>
    <w:rsid w:val="003819DC"/>
    <w:rsid w:val="00381BAA"/>
    <w:rsid w:val="00382E2A"/>
    <w:rsid w:val="00382F52"/>
    <w:rsid w:val="003845A2"/>
    <w:rsid w:val="003857AC"/>
    <w:rsid w:val="003858DF"/>
    <w:rsid w:val="00385B43"/>
    <w:rsid w:val="00386386"/>
    <w:rsid w:val="00387917"/>
    <w:rsid w:val="0039002D"/>
    <w:rsid w:val="003905C2"/>
    <w:rsid w:val="00390F6A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63BB"/>
    <w:rsid w:val="0039698D"/>
    <w:rsid w:val="0039709D"/>
    <w:rsid w:val="003978B2"/>
    <w:rsid w:val="003A02B9"/>
    <w:rsid w:val="003A033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6F4"/>
    <w:rsid w:val="003A4C1E"/>
    <w:rsid w:val="003A56EA"/>
    <w:rsid w:val="003A6161"/>
    <w:rsid w:val="003A6375"/>
    <w:rsid w:val="003A6499"/>
    <w:rsid w:val="003A6FEF"/>
    <w:rsid w:val="003A7173"/>
    <w:rsid w:val="003A73D4"/>
    <w:rsid w:val="003A778B"/>
    <w:rsid w:val="003A7996"/>
    <w:rsid w:val="003B0393"/>
    <w:rsid w:val="003B044B"/>
    <w:rsid w:val="003B04B8"/>
    <w:rsid w:val="003B05D1"/>
    <w:rsid w:val="003B08E9"/>
    <w:rsid w:val="003B0AFC"/>
    <w:rsid w:val="003B0D72"/>
    <w:rsid w:val="003B21EB"/>
    <w:rsid w:val="003B2995"/>
    <w:rsid w:val="003B35C9"/>
    <w:rsid w:val="003B3802"/>
    <w:rsid w:val="003B38D5"/>
    <w:rsid w:val="003B38DA"/>
    <w:rsid w:val="003B3BDC"/>
    <w:rsid w:val="003B48F0"/>
    <w:rsid w:val="003B4A07"/>
    <w:rsid w:val="003B54F0"/>
    <w:rsid w:val="003B577C"/>
    <w:rsid w:val="003B5D7A"/>
    <w:rsid w:val="003B5E17"/>
    <w:rsid w:val="003B6B26"/>
    <w:rsid w:val="003B791B"/>
    <w:rsid w:val="003C09FF"/>
    <w:rsid w:val="003C1019"/>
    <w:rsid w:val="003C26EE"/>
    <w:rsid w:val="003C27E9"/>
    <w:rsid w:val="003C2EAD"/>
    <w:rsid w:val="003C313A"/>
    <w:rsid w:val="003C33EE"/>
    <w:rsid w:val="003C4095"/>
    <w:rsid w:val="003C4248"/>
    <w:rsid w:val="003C42DF"/>
    <w:rsid w:val="003C432D"/>
    <w:rsid w:val="003C4420"/>
    <w:rsid w:val="003C4739"/>
    <w:rsid w:val="003C48BD"/>
    <w:rsid w:val="003C4C9B"/>
    <w:rsid w:val="003C5F67"/>
    <w:rsid w:val="003C6E51"/>
    <w:rsid w:val="003C7DE8"/>
    <w:rsid w:val="003C7E4E"/>
    <w:rsid w:val="003D0A48"/>
    <w:rsid w:val="003D0D38"/>
    <w:rsid w:val="003D14F8"/>
    <w:rsid w:val="003D1B08"/>
    <w:rsid w:val="003D1C3F"/>
    <w:rsid w:val="003D1C48"/>
    <w:rsid w:val="003D3562"/>
    <w:rsid w:val="003D3768"/>
    <w:rsid w:val="003D394A"/>
    <w:rsid w:val="003D3E0C"/>
    <w:rsid w:val="003D4427"/>
    <w:rsid w:val="003D4E99"/>
    <w:rsid w:val="003D5F08"/>
    <w:rsid w:val="003D614A"/>
    <w:rsid w:val="003D6617"/>
    <w:rsid w:val="003D6E24"/>
    <w:rsid w:val="003D7966"/>
    <w:rsid w:val="003D7B05"/>
    <w:rsid w:val="003E0513"/>
    <w:rsid w:val="003E1569"/>
    <w:rsid w:val="003E156F"/>
    <w:rsid w:val="003E19A7"/>
    <w:rsid w:val="003E1E45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42F"/>
    <w:rsid w:val="003E661A"/>
    <w:rsid w:val="003E6E7E"/>
    <w:rsid w:val="003E72C8"/>
    <w:rsid w:val="003E75F2"/>
    <w:rsid w:val="003E7863"/>
    <w:rsid w:val="003E7FCE"/>
    <w:rsid w:val="003F0016"/>
    <w:rsid w:val="003F106A"/>
    <w:rsid w:val="003F2619"/>
    <w:rsid w:val="003F2771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715D"/>
    <w:rsid w:val="003F7182"/>
    <w:rsid w:val="003F772A"/>
    <w:rsid w:val="004000BD"/>
    <w:rsid w:val="00401195"/>
    <w:rsid w:val="004013F6"/>
    <w:rsid w:val="004016D6"/>
    <w:rsid w:val="004019EC"/>
    <w:rsid w:val="00401C93"/>
    <w:rsid w:val="00401D40"/>
    <w:rsid w:val="00402172"/>
    <w:rsid w:val="00402A29"/>
    <w:rsid w:val="00402D0F"/>
    <w:rsid w:val="0040354D"/>
    <w:rsid w:val="00403D8B"/>
    <w:rsid w:val="00403F4A"/>
    <w:rsid w:val="0040495F"/>
    <w:rsid w:val="00404A4C"/>
    <w:rsid w:val="00404B7E"/>
    <w:rsid w:val="00405934"/>
    <w:rsid w:val="00405FFC"/>
    <w:rsid w:val="00406B0B"/>
    <w:rsid w:val="0040765C"/>
    <w:rsid w:val="004109E7"/>
    <w:rsid w:val="00410DC2"/>
    <w:rsid w:val="0041111F"/>
    <w:rsid w:val="00411FDB"/>
    <w:rsid w:val="00412080"/>
    <w:rsid w:val="004129C8"/>
    <w:rsid w:val="00412A5E"/>
    <w:rsid w:val="00412E26"/>
    <w:rsid w:val="004137A5"/>
    <w:rsid w:val="004147C8"/>
    <w:rsid w:val="0041526D"/>
    <w:rsid w:val="004154BA"/>
    <w:rsid w:val="00415838"/>
    <w:rsid w:val="0041593A"/>
    <w:rsid w:val="00415ADF"/>
    <w:rsid w:val="004200DB"/>
    <w:rsid w:val="00420833"/>
    <w:rsid w:val="00420AED"/>
    <w:rsid w:val="00420B58"/>
    <w:rsid w:val="00420F91"/>
    <w:rsid w:val="00422D3D"/>
    <w:rsid w:val="00422DFF"/>
    <w:rsid w:val="004232E4"/>
    <w:rsid w:val="00424349"/>
    <w:rsid w:val="00424D9F"/>
    <w:rsid w:val="0042527E"/>
    <w:rsid w:val="00425BD8"/>
    <w:rsid w:val="00426790"/>
    <w:rsid w:val="00426A8B"/>
    <w:rsid w:val="00426E57"/>
    <w:rsid w:val="0042779F"/>
    <w:rsid w:val="00427E0A"/>
    <w:rsid w:val="0043017D"/>
    <w:rsid w:val="004302C5"/>
    <w:rsid w:val="004307FD"/>
    <w:rsid w:val="004316B2"/>
    <w:rsid w:val="004316D2"/>
    <w:rsid w:val="00431C21"/>
    <w:rsid w:val="00432693"/>
    <w:rsid w:val="004326E8"/>
    <w:rsid w:val="00432C4D"/>
    <w:rsid w:val="00434728"/>
    <w:rsid w:val="00434AFB"/>
    <w:rsid w:val="00434CA8"/>
    <w:rsid w:val="00435666"/>
    <w:rsid w:val="00436697"/>
    <w:rsid w:val="00436EA5"/>
    <w:rsid w:val="00437593"/>
    <w:rsid w:val="00440096"/>
    <w:rsid w:val="004403F0"/>
    <w:rsid w:val="00440D19"/>
    <w:rsid w:val="004420F8"/>
    <w:rsid w:val="004429EC"/>
    <w:rsid w:val="00442B9E"/>
    <w:rsid w:val="00442DD5"/>
    <w:rsid w:val="00442F73"/>
    <w:rsid w:val="004435F8"/>
    <w:rsid w:val="00443F04"/>
    <w:rsid w:val="0044410F"/>
    <w:rsid w:val="004443FC"/>
    <w:rsid w:val="0044452F"/>
    <w:rsid w:val="00444781"/>
    <w:rsid w:val="004448B3"/>
    <w:rsid w:val="00444E7C"/>
    <w:rsid w:val="00445A75"/>
    <w:rsid w:val="0044615F"/>
    <w:rsid w:val="00446683"/>
    <w:rsid w:val="004468DC"/>
    <w:rsid w:val="00450512"/>
    <w:rsid w:val="00450686"/>
    <w:rsid w:val="00450ED4"/>
    <w:rsid w:val="00450EFF"/>
    <w:rsid w:val="00450F16"/>
    <w:rsid w:val="0045135C"/>
    <w:rsid w:val="00451806"/>
    <w:rsid w:val="004520E3"/>
    <w:rsid w:val="00452228"/>
    <w:rsid w:val="00452333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57E9B"/>
    <w:rsid w:val="0046068E"/>
    <w:rsid w:val="00460E75"/>
    <w:rsid w:val="0046154A"/>
    <w:rsid w:val="00461860"/>
    <w:rsid w:val="004618FF"/>
    <w:rsid w:val="00462467"/>
    <w:rsid w:val="00462C09"/>
    <w:rsid w:val="00463C17"/>
    <w:rsid w:val="00464C57"/>
    <w:rsid w:val="004655EA"/>
    <w:rsid w:val="00465987"/>
    <w:rsid w:val="00465CDF"/>
    <w:rsid w:val="0046621E"/>
    <w:rsid w:val="004662FA"/>
    <w:rsid w:val="00467D7E"/>
    <w:rsid w:val="0047061F"/>
    <w:rsid w:val="00470753"/>
    <w:rsid w:val="00471481"/>
    <w:rsid w:val="00471BE1"/>
    <w:rsid w:val="00471C28"/>
    <w:rsid w:val="0047285D"/>
    <w:rsid w:val="00473A21"/>
    <w:rsid w:val="00474685"/>
    <w:rsid w:val="00474700"/>
    <w:rsid w:val="00474CD0"/>
    <w:rsid w:val="00474CEB"/>
    <w:rsid w:val="00475596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646"/>
    <w:rsid w:val="00484615"/>
    <w:rsid w:val="00485BB1"/>
    <w:rsid w:val="004862E0"/>
    <w:rsid w:val="00486366"/>
    <w:rsid w:val="00486AF9"/>
    <w:rsid w:val="00490AC0"/>
    <w:rsid w:val="00490B30"/>
    <w:rsid w:val="00491A3D"/>
    <w:rsid w:val="00491A78"/>
    <w:rsid w:val="00492B8C"/>
    <w:rsid w:val="004931B4"/>
    <w:rsid w:val="004934F7"/>
    <w:rsid w:val="004937B1"/>
    <w:rsid w:val="00494380"/>
    <w:rsid w:val="00494988"/>
    <w:rsid w:val="00494FBA"/>
    <w:rsid w:val="004956FC"/>
    <w:rsid w:val="00495881"/>
    <w:rsid w:val="00496085"/>
    <w:rsid w:val="00496158"/>
    <w:rsid w:val="00496BFA"/>
    <w:rsid w:val="004979A6"/>
    <w:rsid w:val="004A0311"/>
    <w:rsid w:val="004A0390"/>
    <w:rsid w:val="004A03B8"/>
    <w:rsid w:val="004A0FCA"/>
    <w:rsid w:val="004A103D"/>
    <w:rsid w:val="004A11FB"/>
    <w:rsid w:val="004A145B"/>
    <w:rsid w:val="004A253E"/>
    <w:rsid w:val="004A3203"/>
    <w:rsid w:val="004A33FC"/>
    <w:rsid w:val="004A398E"/>
    <w:rsid w:val="004A405C"/>
    <w:rsid w:val="004A41D3"/>
    <w:rsid w:val="004A4720"/>
    <w:rsid w:val="004A4A1B"/>
    <w:rsid w:val="004A4BD7"/>
    <w:rsid w:val="004A4DA1"/>
    <w:rsid w:val="004A4E34"/>
    <w:rsid w:val="004A5768"/>
    <w:rsid w:val="004A6AED"/>
    <w:rsid w:val="004A7744"/>
    <w:rsid w:val="004B0D48"/>
    <w:rsid w:val="004B107D"/>
    <w:rsid w:val="004B13D2"/>
    <w:rsid w:val="004B1917"/>
    <w:rsid w:val="004B2005"/>
    <w:rsid w:val="004B336D"/>
    <w:rsid w:val="004B412B"/>
    <w:rsid w:val="004B44A7"/>
    <w:rsid w:val="004B486B"/>
    <w:rsid w:val="004B4AD7"/>
    <w:rsid w:val="004B4F40"/>
    <w:rsid w:val="004B518D"/>
    <w:rsid w:val="004B5C1C"/>
    <w:rsid w:val="004B5CC2"/>
    <w:rsid w:val="004B615E"/>
    <w:rsid w:val="004B65D8"/>
    <w:rsid w:val="004B6CE4"/>
    <w:rsid w:val="004B6FD5"/>
    <w:rsid w:val="004B746D"/>
    <w:rsid w:val="004B7AB7"/>
    <w:rsid w:val="004B7F0B"/>
    <w:rsid w:val="004C2D7C"/>
    <w:rsid w:val="004C2E8A"/>
    <w:rsid w:val="004C3BB4"/>
    <w:rsid w:val="004C3FE6"/>
    <w:rsid w:val="004C4559"/>
    <w:rsid w:val="004C46E3"/>
    <w:rsid w:val="004C480D"/>
    <w:rsid w:val="004C5284"/>
    <w:rsid w:val="004C54E6"/>
    <w:rsid w:val="004C5C7C"/>
    <w:rsid w:val="004C5DDB"/>
    <w:rsid w:val="004C5F33"/>
    <w:rsid w:val="004C60A2"/>
    <w:rsid w:val="004C636F"/>
    <w:rsid w:val="004C69EE"/>
    <w:rsid w:val="004C6A98"/>
    <w:rsid w:val="004C6B5D"/>
    <w:rsid w:val="004C7248"/>
    <w:rsid w:val="004C733B"/>
    <w:rsid w:val="004C7365"/>
    <w:rsid w:val="004C7752"/>
    <w:rsid w:val="004C7EB1"/>
    <w:rsid w:val="004C7F32"/>
    <w:rsid w:val="004D0012"/>
    <w:rsid w:val="004D0274"/>
    <w:rsid w:val="004D05B1"/>
    <w:rsid w:val="004D0BDA"/>
    <w:rsid w:val="004D0E02"/>
    <w:rsid w:val="004D0FF6"/>
    <w:rsid w:val="004D10DA"/>
    <w:rsid w:val="004D1AE5"/>
    <w:rsid w:val="004D2999"/>
    <w:rsid w:val="004D3A51"/>
    <w:rsid w:val="004D4B34"/>
    <w:rsid w:val="004D4CC4"/>
    <w:rsid w:val="004D4E84"/>
    <w:rsid w:val="004D5E41"/>
    <w:rsid w:val="004D687F"/>
    <w:rsid w:val="004D7DF4"/>
    <w:rsid w:val="004E05EC"/>
    <w:rsid w:val="004E0A63"/>
    <w:rsid w:val="004E1821"/>
    <w:rsid w:val="004E217A"/>
    <w:rsid w:val="004E25CF"/>
    <w:rsid w:val="004E3A70"/>
    <w:rsid w:val="004E3C3A"/>
    <w:rsid w:val="004E3CDE"/>
    <w:rsid w:val="004E51CA"/>
    <w:rsid w:val="004E574C"/>
    <w:rsid w:val="004E764F"/>
    <w:rsid w:val="004F0327"/>
    <w:rsid w:val="004F0FCA"/>
    <w:rsid w:val="004F1B4A"/>
    <w:rsid w:val="004F1C21"/>
    <w:rsid w:val="004F25D2"/>
    <w:rsid w:val="004F2682"/>
    <w:rsid w:val="004F3051"/>
    <w:rsid w:val="004F3A2A"/>
    <w:rsid w:val="004F3B1C"/>
    <w:rsid w:val="004F3D72"/>
    <w:rsid w:val="004F405D"/>
    <w:rsid w:val="004F4144"/>
    <w:rsid w:val="004F57D4"/>
    <w:rsid w:val="004F600B"/>
    <w:rsid w:val="004F66AC"/>
    <w:rsid w:val="004F6B4B"/>
    <w:rsid w:val="004F70A3"/>
    <w:rsid w:val="004F7862"/>
    <w:rsid w:val="00500C10"/>
    <w:rsid w:val="005013CD"/>
    <w:rsid w:val="00501BF0"/>
    <w:rsid w:val="005023EF"/>
    <w:rsid w:val="00502431"/>
    <w:rsid w:val="00503207"/>
    <w:rsid w:val="00503273"/>
    <w:rsid w:val="005036BA"/>
    <w:rsid w:val="00503C72"/>
    <w:rsid w:val="00503CC1"/>
    <w:rsid w:val="0050413E"/>
    <w:rsid w:val="005046DA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7D5"/>
    <w:rsid w:val="00511731"/>
    <w:rsid w:val="00511DC9"/>
    <w:rsid w:val="005125D0"/>
    <w:rsid w:val="00512EB1"/>
    <w:rsid w:val="005131FF"/>
    <w:rsid w:val="005132F5"/>
    <w:rsid w:val="00513667"/>
    <w:rsid w:val="005150EF"/>
    <w:rsid w:val="005161BD"/>
    <w:rsid w:val="005162DF"/>
    <w:rsid w:val="005174F6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5CBD"/>
    <w:rsid w:val="00525D29"/>
    <w:rsid w:val="0052609D"/>
    <w:rsid w:val="00527173"/>
    <w:rsid w:val="00527294"/>
    <w:rsid w:val="0052738F"/>
    <w:rsid w:val="0052764D"/>
    <w:rsid w:val="00527D1F"/>
    <w:rsid w:val="00530389"/>
    <w:rsid w:val="00530609"/>
    <w:rsid w:val="00530768"/>
    <w:rsid w:val="00530D68"/>
    <w:rsid w:val="00530FF5"/>
    <w:rsid w:val="0053288C"/>
    <w:rsid w:val="00532C1D"/>
    <w:rsid w:val="0053343E"/>
    <w:rsid w:val="0053395E"/>
    <w:rsid w:val="00533B3D"/>
    <w:rsid w:val="00534A6D"/>
    <w:rsid w:val="00534B2B"/>
    <w:rsid w:val="00535603"/>
    <w:rsid w:val="00536835"/>
    <w:rsid w:val="005402AA"/>
    <w:rsid w:val="00540688"/>
    <w:rsid w:val="00540B79"/>
    <w:rsid w:val="00540F7C"/>
    <w:rsid w:val="0054132C"/>
    <w:rsid w:val="005432D2"/>
    <w:rsid w:val="00543A62"/>
    <w:rsid w:val="00543F34"/>
    <w:rsid w:val="0054516F"/>
    <w:rsid w:val="0054625C"/>
    <w:rsid w:val="0054689B"/>
    <w:rsid w:val="00546D4E"/>
    <w:rsid w:val="00547D05"/>
    <w:rsid w:val="00547F4B"/>
    <w:rsid w:val="0055008E"/>
    <w:rsid w:val="00552128"/>
    <w:rsid w:val="00553287"/>
    <w:rsid w:val="005533EF"/>
    <w:rsid w:val="00553A8A"/>
    <w:rsid w:val="00553CBC"/>
    <w:rsid w:val="00553E1A"/>
    <w:rsid w:val="005540F3"/>
    <w:rsid w:val="00554DCC"/>
    <w:rsid w:val="00554ED9"/>
    <w:rsid w:val="00555C00"/>
    <w:rsid w:val="00555FFF"/>
    <w:rsid w:val="00556232"/>
    <w:rsid w:val="00557322"/>
    <w:rsid w:val="005577B3"/>
    <w:rsid w:val="00557C10"/>
    <w:rsid w:val="005600E2"/>
    <w:rsid w:val="005617CA"/>
    <w:rsid w:val="00561DC2"/>
    <w:rsid w:val="00561EC7"/>
    <w:rsid w:val="005625B8"/>
    <w:rsid w:val="00563902"/>
    <w:rsid w:val="00563C52"/>
    <w:rsid w:val="0056422B"/>
    <w:rsid w:val="0056552F"/>
    <w:rsid w:val="00565C32"/>
    <w:rsid w:val="0056648D"/>
    <w:rsid w:val="00566CAE"/>
    <w:rsid w:val="00567B2A"/>
    <w:rsid w:val="0057034D"/>
    <w:rsid w:val="005718DB"/>
    <w:rsid w:val="0057286D"/>
    <w:rsid w:val="00572F74"/>
    <w:rsid w:val="00572F96"/>
    <w:rsid w:val="00573597"/>
    <w:rsid w:val="00574C1D"/>
    <w:rsid w:val="005755F0"/>
    <w:rsid w:val="00577491"/>
    <w:rsid w:val="00577746"/>
    <w:rsid w:val="00577855"/>
    <w:rsid w:val="00577E57"/>
    <w:rsid w:val="005803D4"/>
    <w:rsid w:val="0058054D"/>
    <w:rsid w:val="005814CF"/>
    <w:rsid w:val="00581D5B"/>
    <w:rsid w:val="00581F88"/>
    <w:rsid w:val="00583030"/>
    <w:rsid w:val="00583294"/>
    <w:rsid w:val="00583F82"/>
    <w:rsid w:val="005847EA"/>
    <w:rsid w:val="005851C7"/>
    <w:rsid w:val="00585670"/>
    <w:rsid w:val="005857B5"/>
    <w:rsid w:val="005857D6"/>
    <w:rsid w:val="00585BDA"/>
    <w:rsid w:val="00585D44"/>
    <w:rsid w:val="00586BAC"/>
    <w:rsid w:val="005872F4"/>
    <w:rsid w:val="00587937"/>
    <w:rsid w:val="00587ADA"/>
    <w:rsid w:val="0059164C"/>
    <w:rsid w:val="00591D92"/>
    <w:rsid w:val="005932A2"/>
    <w:rsid w:val="00593644"/>
    <w:rsid w:val="0059369D"/>
    <w:rsid w:val="00593E55"/>
    <w:rsid w:val="0059496B"/>
    <w:rsid w:val="0059498B"/>
    <w:rsid w:val="0059529C"/>
    <w:rsid w:val="005965C1"/>
    <w:rsid w:val="0059732E"/>
    <w:rsid w:val="00597364"/>
    <w:rsid w:val="0059757A"/>
    <w:rsid w:val="005A0208"/>
    <w:rsid w:val="005A173D"/>
    <w:rsid w:val="005A1C59"/>
    <w:rsid w:val="005A25B7"/>
    <w:rsid w:val="005A2CF7"/>
    <w:rsid w:val="005A314C"/>
    <w:rsid w:val="005A3BC2"/>
    <w:rsid w:val="005A3C5D"/>
    <w:rsid w:val="005A509B"/>
    <w:rsid w:val="005A552B"/>
    <w:rsid w:val="005A5DE3"/>
    <w:rsid w:val="005A5F67"/>
    <w:rsid w:val="005A6A5D"/>
    <w:rsid w:val="005A71DF"/>
    <w:rsid w:val="005A76F4"/>
    <w:rsid w:val="005A77FB"/>
    <w:rsid w:val="005A797B"/>
    <w:rsid w:val="005B049F"/>
    <w:rsid w:val="005B0A80"/>
    <w:rsid w:val="005B0CB9"/>
    <w:rsid w:val="005B1709"/>
    <w:rsid w:val="005B1904"/>
    <w:rsid w:val="005B29E9"/>
    <w:rsid w:val="005B373E"/>
    <w:rsid w:val="005B3A2A"/>
    <w:rsid w:val="005B4C4F"/>
    <w:rsid w:val="005B510A"/>
    <w:rsid w:val="005B53B3"/>
    <w:rsid w:val="005B5E2F"/>
    <w:rsid w:val="005B65F0"/>
    <w:rsid w:val="005B7109"/>
    <w:rsid w:val="005B74D2"/>
    <w:rsid w:val="005C0427"/>
    <w:rsid w:val="005C0586"/>
    <w:rsid w:val="005C1264"/>
    <w:rsid w:val="005C1CC5"/>
    <w:rsid w:val="005C26A5"/>
    <w:rsid w:val="005C323F"/>
    <w:rsid w:val="005C4B0B"/>
    <w:rsid w:val="005C5060"/>
    <w:rsid w:val="005C537D"/>
    <w:rsid w:val="005C55DA"/>
    <w:rsid w:val="005C566E"/>
    <w:rsid w:val="005C5916"/>
    <w:rsid w:val="005C71E5"/>
    <w:rsid w:val="005C7552"/>
    <w:rsid w:val="005C758F"/>
    <w:rsid w:val="005C7751"/>
    <w:rsid w:val="005D01E6"/>
    <w:rsid w:val="005D0AEE"/>
    <w:rsid w:val="005D0AF7"/>
    <w:rsid w:val="005D0E91"/>
    <w:rsid w:val="005D151B"/>
    <w:rsid w:val="005D1C9A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1CA1"/>
    <w:rsid w:val="005E280F"/>
    <w:rsid w:val="005E3829"/>
    <w:rsid w:val="005E4242"/>
    <w:rsid w:val="005E4326"/>
    <w:rsid w:val="005E4571"/>
    <w:rsid w:val="005E5E90"/>
    <w:rsid w:val="005E667A"/>
    <w:rsid w:val="005E6D9D"/>
    <w:rsid w:val="005F0A09"/>
    <w:rsid w:val="005F117B"/>
    <w:rsid w:val="005F1473"/>
    <w:rsid w:val="005F1BA8"/>
    <w:rsid w:val="005F2250"/>
    <w:rsid w:val="005F2912"/>
    <w:rsid w:val="005F3A64"/>
    <w:rsid w:val="005F44A1"/>
    <w:rsid w:val="005F4A83"/>
    <w:rsid w:val="005F4AFF"/>
    <w:rsid w:val="005F4FA2"/>
    <w:rsid w:val="005F50C9"/>
    <w:rsid w:val="005F51FC"/>
    <w:rsid w:val="005F63E6"/>
    <w:rsid w:val="006002C3"/>
    <w:rsid w:val="006007B7"/>
    <w:rsid w:val="00601B12"/>
    <w:rsid w:val="0060250B"/>
    <w:rsid w:val="006026CC"/>
    <w:rsid w:val="006032CC"/>
    <w:rsid w:val="00603351"/>
    <w:rsid w:val="006035C3"/>
    <w:rsid w:val="00603807"/>
    <w:rsid w:val="00603883"/>
    <w:rsid w:val="00603C5C"/>
    <w:rsid w:val="00604125"/>
    <w:rsid w:val="00605DFA"/>
    <w:rsid w:val="00606776"/>
    <w:rsid w:val="00606FD4"/>
    <w:rsid w:val="006071A3"/>
    <w:rsid w:val="00607D85"/>
    <w:rsid w:val="00610B94"/>
    <w:rsid w:val="00610C5D"/>
    <w:rsid w:val="00610CD7"/>
    <w:rsid w:val="006117BC"/>
    <w:rsid w:val="00611D1C"/>
    <w:rsid w:val="006124A6"/>
    <w:rsid w:val="00612CF1"/>
    <w:rsid w:val="00612FEC"/>
    <w:rsid w:val="006130D1"/>
    <w:rsid w:val="006140BA"/>
    <w:rsid w:val="006140C3"/>
    <w:rsid w:val="0061425B"/>
    <w:rsid w:val="0061434F"/>
    <w:rsid w:val="0061476B"/>
    <w:rsid w:val="00615145"/>
    <w:rsid w:val="006161C3"/>
    <w:rsid w:val="0061703C"/>
    <w:rsid w:val="00617090"/>
    <w:rsid w:val="00617256"/>
    <w:rsid w:val="00617328"/>
    <w:rsid w:val="00620519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8F3"/>
    <w:rsid w:val="00623930"/>
    <w:rsid w:val="00623DA5"/>
    <w:rsid w:val="00624675"/>
    <w:rsid w:val="00624F9C"/>
    <w:rsid w:val="00625FEA"/>
    <w:rsid w:val="00626363"/>
    <w:rsid w:val="00627318"/>
    <w:rsid w:val="00627368"/>
    <w:rsid w:val="00627589"/>
    <w:rsid w:val="0063035E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4BFD"/>
    <w:rsid w:val="00635EEF"/>
    <w:rsid w:val="0063627C"/>
    <w:rsid w:val="00637056"/>
    <w:rsid w:val="00637B66"/>
    <w:rsid w:val="00637EBE"/>
    <w:rsid w:val="0064085B"/>
    <w:rsid w:val="00640CC5"/>
    <w:rsid w:val="00641554"/>
    <w:rsid w:val="006417EE"/>
    <w:rsid w:val="0064201F"/>
    <w:rsid w:val="0064264B"/>
    <w:rsid w:val="00642FF7"/>
    <w:rsid w:val="006431D2"/>
    <w:rsid w:val="00643968"/>
    <w:rsid w:val="00643DA8"/>
    <w:rsid w:val="0064432C"/>
    <w:rsid w:val="00644AF0"/>
    <w:rsid w:val="00644DAE"/>
    <w:rsid w:val="00645852"/>
    <w:rsid w:val="00645938"/>
    <w:rsid w:val="0064671A"/>
    <w:rsid w:val="00646770"/>
    <w:rsid w:val="00646BCB"/>
    <w:rsid w:val="006470C4"/>
    <w:rsid w:val="006476D7"/>
    <w:rsid w:val="00647C22"/>
    <w:rsid w:val="00647E37"/>
    <w:rsid w:val="00650375"/>
    <w:rsid w:val="00650CEC"/>
    <w:rsid w:val="00651EA6"/>
    <w:rsid w:val="006520F1"/>
    <w:rsid w:val="00652353"/>
    <w:rsid w:val="00653595"/>
    <w:rsid w:val="00653B15"/>
    <w:rsid w:val="00653D4E"/>
    <w:rsid w:val="00653F1D"/>
    <w:rsid w:val="006545E0"/>
    <w:rsid w:val="00654735"/>
    <w:rsid w:val="00654BBE"/>
    <w:rsid w:val="006556F5"/>
    <w:rsid w:val="006558EF"/>
    <w:rsid w:val="00655B96"/>
    <w:rsid w:val="00656487"/>
    <w:rsid w:val="00657D38"/>
    <w:rsid w:val="00660044"/>
    <w:rsid w:val="00660A3C"/>
    <w:rsid w:val="00660D25"/>
    <w:rsid w:val="00660D93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3B2E"/>
    <w:rsid w:val="00664552"/>
    <w:rsid w:val="00665D48"/>
    <w:rsid w:val="00665FA2"/>
    <w:rsid w:val="00665FF9"/>
    <w:rsid w:val="00667CE5"/>
    <w:rsid w:val="00670098"/>
    <w:rsid w:val="00672CB7"/>
    <w:rsid w:val="00672E69"/>
    <w:rsid w:val="006730FC"/>
    <w:rsid w:val="00673712"/>
    <w:rsid w:val="006739E4"/>
    <w:rsid w:val="00673C30"/>
    <w:rsid w:val="0067415E"/>
    <w:rsid w:val="0067511E"/>
    <w:rsid w:val="00675477"/>
    <w:rsid w:val="00675A17"/>
    <w:rsid w:val="00675D6E"/>
    <w:rsid w:val="00676544"/>
    <w:rsid w:val="00676AF1"/>
    <w:rsid w:val="00677CA3"/>
    <w:rsid w:val="00681049"/>
    <w:rsid w:val="0068114B"/>
    <w:rsid w:val="006815A5"/>
    <w:rsid w:val="006817CD"/>
    <w:rsid w:val="00681B61"/>
    <w:rsid w:val="00681F86"/>
    <w:rsid w:val="00682FF5"/>
    <w:rsid w:val="006837F1"/>
    <w:rsid w:val="00683BD1"/>
    <w:rsid w:val="00683EAE"/>
    <w:rsid w:val="006840F0"/>
    <w:rsid w:val="00684232"/>
    <w:rsid w:val="006846ED"/>
    <w:rsid w:val="00684822"/>
    <w:rsid w:val="006855A3"/>
    <w:rsid w:val="00685BCF"/>
    <w:rsid w:val="0068627D"/>
    <w:rsid w:val="00686836"/>
    <w:rsid w:val="0068704A"/>
    <w:rsid w:val="006872C3"/>
    <w:rsid w:val="00687874"/>
    <w:rsid w:val="0069077C"/>
    <w:rsid w:val="00690962"/>
    <w:rsid w:val="00690BF0"/>
    <w:rsid w:val="00690BFD"/>
    <w:rsid w:val="00690CF0"/>
    <w:rsid w:val="00690E10"/>
    <w:rsid w:val="00691430"/>
    <w:rsid w:val="0069169C"/>
    <w:rsid w:val="006919BE"/>
    <w:rsid w:val="00691E64"/>
    <w:rsid w:val="00692441"/>
    <w:rsid w:val="0069249C"/>
    <w:rsid w:val="00692642"/>
    <w:rsid w:val="00692CF6"/>
    <w:rsid w:val="00692F64"/>
    <w:rsid w:val="00693558"/>
    <w:rsid w:val="00693833"/>
    <w:rsid w:val="00693BE2"/>
    <w:rsid w:val="00695103"/>
    <w:rsid w:val="00695391"/>
    <w:rsid w:val="00695CE7"/>
    <w:rsid w:val="00696273"/>
    <w:rsid w:val="006962F3"/>
    <w:rsid w:val="006971DB"/>
    <w:rsid w:val="00697903"/>
    <w:rsid w:val="006A0CD2"/>
    <w:rsid w:val="006A12C8"/>
    <w:rsid w:val="006A1589"/>
    <w:rsid w:val="006A2636"/>
    <w:rsid w:val="006A28D9"/>
    <w:rsid w:val="006A2945"/>
    <w:rsid w:val="006A3230"/>
    <w:rsid w:val="006A3754"/>
    <w:rsid w:val="006A3EF4"/>
    <w:rsid w:val="006A4308"/>
    <w:rsid w:val="006A518A"/>
    <w:rsid w:val="006A59B8"/>
    <w:rsid w:val="006A659D"/>
    <w:rsid w:val="006A68E7"/>
    <w:rsid w:val="006A6BA7"/>
    <w:rsid w:val="006A726E"/>
    <w:rsid w:val="006A75EF"/>
    <w:rsid w:val="006A7725"/>
    <w:rsid w:val="006A7CE6"/>
    <w:rsid w:val="006B03BF"/>
    <w:rsid w:val="006B09EE"/>
    <w:rsid w:val="006B0C10"/>
    <w:rsid w:val="006B0E0D"/>
    <w:rsid w:val="006B0FDC"/>
    <w:rsid w:val="006B1547"/>
    <w:rsid w:val="006B1BB0"/>
    <w:rsid w:val="006B1E7C"/>
    <w:rsid w:val="006B2646"/>
    <w:rsid w:val="006B3610"/>
    <w:rsid w:val="006B3A68"/>
    <w:rsid w:val="006B4222"/>
    <w:rsid w:val="006B5061"/>
    <w:rsid w:val="006B5279"/>
    <w:rsid w:val="006B57EB"/>
    <w:rsid w:val="006B5A0F"/>
    <w:rsid w:val="006B5A1E"/>
    <w:rsid w:val="006B6F0F"/>
    <w:rsid w:val="006C006D"/>
    <w:rsid w:val="006C0178"/>
    <w:rsid w:val="006C07CA"/>
    <w:rsid w:val="006C0990"/>
    <w:rsid w:val="006C14DB"/>
    <w:rsid w:val="006C1CD9"/>
    <w:rsid w:val="006C1D27"/>
    <w:rsid w:val="006C20CC"/>
    <w:rsid w:val="006C2162"/>
    <w:rsid w:val="006C2A73"/>
    <w:rsid w:val="006C3C32"/>
    <w:rsid w:val="006C3F6A"/>
    <w:rsid w:val="006C42DC"/>
    <w:rsid w:val="006C4557"/>
    <w:rsid w:val="006C4E14"/>
    <w:rsid w:val="006C51BF"/>
    <w:rsid w:val="006C584B"/>
    <w:rsid w:val="006C6261"/>
    <w:rsid w:val="006C65E3"/>
    <w:rsid w:val="006C6777"/>
    <w:rsid w:val="006C71EB"/>
    <w:rsid w:val="006C751A"/>
    <w:rsid w:val="006D0747"/>
    <w:rsid w:val="006D085E"/>
    <w:rsid w:val="006D0EC1"/>
    <w:rsid w:val="006D2496"/>
    <w:rsid w:val="006D46B0"/>
    <w:rsid w:val="006D4751"/>
    <w:rsid w:val="006D496D"/>
    <w:rsid w:val="006D5424"/>
    <w:rsid w:val="006D5F2F"/>
    <w:rsid w:val="006D5FE0"/>
    <w:rsid w:val="006D7767"/>
    <w:rsid w:val="006D7B2C"/>
    <w:rsid w:val="006E0327"/>
    <w:rsid w:val="006E12D6"/>
    <w:rsid w:val="006E166B"/>
    <w:rsid w:val="006E1985"/>
    <w:rsid w:val="006E1AB8"/>
    <w:rsid w:val="006E1B8A"/>
    <w:rsid w:val="006E1E31"/>
    <w:rsid w:val="006E2BB9"/>
    <w:rsid w:val="006E37A8"/>
    <w:rsid w:val="006E3C6D"/>
    <w:rsid w:val="006E4367"/>
    <w:rsid w:val="006E45CB"/>
    <w:rsid w:val="006E4B1A"/>
    <w:rsid w:val="006E51EE"/>
    <w:rsid w:val="006E5ECA"/>
    <w:rsid w:val="006E66BB"/>
    <w:rsid w:val="006E6E5C"/>
    <w:rsid w:val="006E704B"/>
    <w:rsid w:val="006E77EE"/>
    <w:rsid w:val="006F0407"/>
    <w:rsid w:val="006F0D6B"/>
    <w:rsid w:val="006F10DE"/>
    <w:rsid w:val="006F3F41"/>
    <w:rsid w:val="006F4C59"/>
    <w:rsid w:val="006F5332"/>
    <w:rsid w:val="006F5BF2"/>
    <w:rsid w:val="006F5ED4"/>
    <w:rsid w:val="006F6894"/>
    <w:rsid w:val="006F69BB"/>
    <w:rsid w:val="006F7067"/>
    <w:rsid w:val="00701657"/>
    <w:rsid w:val="00701EDA"/>
    <w:rsid w:val="00702290"/>
    <w:rsid w:val="00704DF7"/>
    <w:rsid w:val="007052CC"/>
    <w:rsid w:val="00705EA8"/>
    <w:rsid w:val="007064AB"/>
    <w:rsid w:val="007077DF"/>
    <w:rsid w:val="0071086F"/>
    <w:rsid w:val="0071106B"/>
    <w:rsid w:val="007119D7"/>
    <w:rsid w:val="007120AE"/>
    <w:rsid w:val="0071214C"/>
    <w:rsid w:val="007128E6"/>
    <w:rsid w:val="00713050"/>
    <w:rsid w:val="00713085"/>
    <w:rsid w:val="00713B07"/>
    <w:rsid w:val="00713D13"/>
    <w:rsid w:val="00714582"/>
    <w:rsid w:val="00715162"/>
    <w:rsid w:val="00715FCD"/>
    <w:rsid w:val="00716336"/>
    <w:rsid w:val="007164E6"/>
    <w:rsid w:val="007171E9"/>
    <w:rsid w:val="00717356"/>
    <w:rsid w:val="007175A9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3C87"/>
    <w:rsid w:val="00723E2E"/>
    <w:rsid w:val="00724080"/>
    <w:rsid w:val="00724701"/>
    <w:rsid w:val="00725B05"/>
    <w:rsid w:val="007279BB"/>
    <w:rsid w:val="00730C0A"/>
    <w:rsid w:val="00731183"/>
    <w:rsid w:val="0073175E"/>
    <w:rsid w:val="00731A55"/>
    <w:rsid w:val="007322F8"/>
    <w:rsid w:val="00732486"/>
    <w:rsid w:val="00733CFA"/>
    <w:rsid w:val="00734630"/>
    <w:rsid w:val="0073475B"/>
    <w:rsid w:val="0073489B"/>
    <w:rsid w:val="00734ADA"/>
    <w:rsid w:val="007356CF"/>
    <w:rsid w:val="0073630D"/>
    <w:rsid w:val="007369B1"/>
    <w:rsid w:val="00736F65"/>
    <w:rsid w:val="0073704F"/>
    <w:rsid w:val="00737E89"/>
    <w:rsid w:val="00737F52"/>
    <w:rsid w:val="00737FD3"/>
    <w:rsid w:val="00740269"/>
    <w:rsid w:val="0074085C"/>
    <w:rsid w:val="0074122A"/>
    <w:rsid w:val="00741817"/>
    <w:rsid w:val="007418A4"/>
    <w:rsid w:val="00742062"/>
    <w:rsid w:val="0074224F"/>
    <w:rsid w:val="00742485"/>
    <w:rsid w:val="007425F6"/>
    <w:rsid w:val="00742CCE"/>
    <w:rsid w:val="00743523"/>
    <w:rsid w:val="00743AC5"/>
    <w:rsid w:val="00744845"/>
    <w:rsid w:val="00744D2B"/>
    <w:rsid w:val="0074522F"/>
    <w:rsid w:val="007463DE"/>
    <w:rsid w:val="0074721C"/>
    <w:rsid w:val="00750FE8"/>
    <w:rsid w:val="007512D4"/>
    <w:rsid w:val="00751393"/>
    <w:rsid w:val="00751BAD"/>
    <w:rsid w:val="007528A7"/>
    <w:rsid w:val="0075296B"/>
    <w:rsid w:val="00752B40"/>
    <w:rsid w:val="00752D37"/>
    <w:rsid w:val="00753388"/>
    <w:rsid w:val="00753687"/>
    <w:rsid w:val="00754076"/>
    <w:rsid w:val="00754179"/>
    <w:rsid w:val="0075488F"/>
    <w:rsid w:val="0075495B"/>
    <w:rsid w:val="00755367"/>
    <w:rsid w:val="00755AB2"/>
    <w:rsid w:val="00756745"/>
    <w:rsid w:val="00756826"/>
    <w:rsid w:val="0075684E"/>
    <w:rsid w:val="00760489"/>
    <w:rsid w:val="007605A1"/>
    <w:rsid w:val="0076061F"/>
    <w:rsid w:val="00761BCA"/>
    <w:rsid w:val="00761BEE"/>
    <w:rsid w:val="00761D46"/>
    <w:rsid w:val="007620B1"/>
    <w:rsid w:val="0076250C"/>
    <w:rsid w:val="007626E6"/>
    <w:rsid w:val="00762DC2"/>
    <w:rsid w:val="00763301"/>
    <w:rsid w:val="007633B5"/>
    <w:rsid w:val="00764479"/>
    <w:rsid w:val="00764C26"/>
    <w:rsid w:val="00764C98"/>
    <w:rsid w:val="0076528C"/>
    <w:rsid w:val="007656BF"/>
    <w:rsid w:val="00765B4E"/>
    <w:rsid w:val="0076630A"/>
    <w:rsid w:val="00766825"/>
    <w:rsid w:val="007702B6"/>
    <w:rsid w:val="007705C4"/>
    <w:rsid w:val="00771306"/>
    <w:rsid w:val="007717AA"/>
    <w:rsid w:val="00773418"/>
    <w:rsid w:val="007736EB"/>
    <w:rsid w:val="00773CF8"/>
    <w:rsid w:val="00773DB5"/>
    <w:rsid w:val="00775175"/>
    <w:rsid w:val="00775997"/>
    <w:rsid w:val="00775A91"/>
    <w:rsid w:val="00775ECA"/>
    <w:rsid w:val="007769A3"/>
    <w:rsid w:val="00776B4D"/>
    <w:rsid w:val="007771A7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1B2"/>
    <w:rsid w:val="007837BC"/>
    <w:rsid w:val="00783AC6"/>
    <w:rsid w:val="007840D8"/>
    <w:rsid w:val="007840F3"/>
    <w:rsid w:val="00784582"/>
    <w:rsid w:val="00784BE1"/>
    <w:rsid w:val="00785878"/>
    <w:rsid w:val="00785B7B"/>
    <w:rsid w:val="007862EC"/>
    <w:rsid w:val="00786379"/>
    <w:rsid w:val="00786BF3"/>
    <w:rsid w:val="00787BFD"/>
    <w:rsid w:val="007903D1"/>
    <w:rsid w:val="00791920"/>
    <w:rsid w:val="007924DD"/>
    <w:rsid w:val="00792625"/>
    <w:rsid w:val="00792AA8"/>
    <w:rsid w:val="007932AE"/>
    <w:rsid w:val="00794825"/>
    <w:rsid w:val="00795B47"/>
    <w:rsid w:val="00795E9E"/>
    <w:rsid w:val="00796026"/>
    <w:rsid w:val="00796255"/>
    <w:rsid w:val="00796509"/>
    <w:rsid w:val="007976AC"/>
    <w:rsid w:val="00797844"/>
    <w:rsid w:val="007A0980"/>
    <w:rsid w:val="007A0B3B"/>
    <w:rsid w:val="007A0B6D"/>
    <w:rsid w:val="007A1BC5"/>
    <w:rsid w:val="007A1CAF"/>
    <w:rsid w:val="007A20E4"/>
    <w:rsid w:val="007A2181"/>
    <w:rsid w:val="007A278B"/>
    <w:rsid w:val="007A2AFE"/>
    <w:rsid w:val="007A2C10"/>
    <w:rsid w:val="007A2DA2"/>
    <w:rsid w:val="007A3891"/>
    <w:rsid w:val="007A3E80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0B66"/>
    <w:rsid w:val="007B1C78"/>
    <w:rsid w:val="007B2219"/>
    <w:rsid w:val="007B2525"/>
    <w:rsid w:val="007B262C"/>
    <w:rsid w:val="007B2867"/>
    <w:rsid w:val="007B297B"/>
    <w:rsid w:val="007B2B70"/>
    <w:rsid w:val="007B39FC"/>
    <w:rsid w:val="007B43A5"/>
    <w:rsid w:val="007B6703"/>
    <w:rsid w:val="007B69B7"/>
    <w:rsid w:val="007B6C4D"/>
    <w:rsid w:val="007B6C84"/>
    <w:rsid w:val="007B6DB5"/>
    <w:rsid w:val="007B7F2D"/>
    <w:rsid w:val="007B7F43"/>
    <w:rsid w:val="007C05C0"/>
    <w:rsid w:val="007C0A52"/>
    <w:rsid w:val="007C0AD6"/>
    <w:rsid w:val="007C0F2D"/>
    <w:rsid w:val="007C1749"/>
    <w:rsid w:val="007C1907"/>
    <w:rsid w:val="007C30DD"/>
    <w:rsid w:val="007C3ADA"/>
    <w:rsid w:val="007C4374"/>
    <w:rsid w:val="007C4767"/>
    <w:rsid w:val="007C48DA"/>
    <w:rsid w:val="007C5064"/>
    <w:rsid w:val="007C51D7"/>
    <w:rsid w:val="007C6092"/>
    <w:rsid w:val="007C6956"/>
    <w:rsid w:val="007C69DC"/>
    <w:rsid w:val="007C6A6A"/>
    <w:rsid w:val="007C6EBF"/>
    <w:rsid w:val="007D080B"/>
    <w:rsid w:val="007D0CC5"/>
    <w:rsid w:val="007D0EC4"/>
    <w:rsid w:val="007D168A"/>
    <w:rsid w:val="007D1CAA"/>
    <w:rsid w:val="007D1D75"/>
    <w:rsid w:val="007D1FB4"/>
    <w:rsid w:val="007D205A"/>
    <w:rsid w:val="007D3491"/>
    <w:rsid w:val="007D352D"/>
    <w:rsid w:val="007D4A7C"/>
    <w:rsid w:val="007D4AD0"/>
    <w:rsid w:val="007D5147"/>
    <w:rsid w:val="007D5F41"/>
    <w:rsid w:val="007D62F4"/>
    <w:rsid w:val="007D65F0"/>
    <w:rsid w:val="007D671D"/>
    <w:rsid w:val="007D6ADD"/>
    <w:rsid w:val="007D6FDF"/>
    <w:rsid w:val="007D7D98"/>
    <w:rsid w:val="007E091D"/>
    <w:rsid w:val="007E0D62"/>
    <w:rsid w:val="007E0E7F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3B45"/>
    <w:rsid w:val="007E4C62"/>
    <w:rsid w:val="007E4CBA"/>
    <w:rsid w:val="007E5E89"/>
    <w:rsid w:val="007E64EC"/>
    <w:rsid w:val="007E6873"/>
    <w:rsid w:val="007E7465"/>
    <w:rsid w:val="007E75A7"/>
    <w:rsid w:val="007E7769"/>
    <w:rsid w:val="007F048E"/>
    <w:rsid w:val="007F0A47"/>
    <w:rsid w:val="007F1478"/>
    <w:rsid w:val="007F1EE4"/>
    <w:rsid w:val="007F21DF"/>
    <w:rsid w:val="007F22D9"/>
    <w:rsid w:val="007F2666"/>
    <w:rsid w:val="007F26AA"/>
    <w:rsid w:val="007F34B7"/>
    <w:rsid w:val="007F391D"/>
    <w:rsid w:val="007F3AE3"/>
    <w:rsid w:val="007F43C9"/>
    <w:rsid w:val="007F45B8"/>
    <w:rsid w:val="007F4F19"/>
    <w:rsid w:val="007F63BE"/>
    <w:rsid w:val="007F7126"/>
    <w:rsid w:val="007F724B"/>
    <w:rsid w:val="007F7751"/>
    <w:rsid w:val="007F7A59"/>
    <w:rsid w:val="00800108"/>
    <w:rsid w:val="00800340"/>
    <w:rsid w:val="00800945"/>
    <w:rsid w:val="00800D77"/>
    <w:rsid w:val="00801BEF"/>
    <w:rsid w:val="00803D93"/>
    <w:rsid w:val="008041EC"/>
    <w:rsid w:val="00804BA4"/>
    <w:rsid w:val="00804CF3"/>
    <w:rsid w:val="0080536F"/>
    <w:rsid w:val="00805372"/>
    <w:rsid w:val="008056D4"/>
    <w:rsid w:val="008072FF"/>
    <w:rsid w:val="00807622"/>
    <w:rsid w:val="00807667"/>
    <w:rsid w:val="00807CB8"/>
    <w:rsid w:val="00810A14"/>
    <w:rsid w:val="00810B0E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3A96"/>
    <w:rsid w:val="00813AE0"/>
    <w:rsid w:val="00814B8E"/>
    <w:rsid w:val="00814C5D"/>
    <w:rsid w:val="00815909"/>
    <w:rsid w:val="00815B68"/>
    <w:rsid w:val="008163B3"/>
    <w:rsid w:val="00816C12"/>
    <w:rsid w:val="00817ABB"/>
    <w:rsid w:val="00817CB6"/>
    <w:rsid w:val="00820DF3"/>
    <w:rsid w:val="00822013"/>
    <w:rsid w:val="0082213D"/>
    <w:rsid w:val="0082243E"/>
    <w:rsid w:val="00824ED0"/>
    <w:rsid w:val="00825018"/>
    <w:rsid w:val="00825239"/>
    <w:rsid w:val="0082582A"/>
    <w:rsid w:val="00826F23"/>
    <w:rsid w:val="0082798C"/>
    <w:rsid w:val="00827A51"/>
    <w:rsid w:val="0083048A"/>
    <w:rsid w:val="008314DC"/>
    <w:rsid w:val="0083191E"/>
    <w:rsid w:val="00831E38"/>
    <w:rsid w:val="00831F6F"/>
    <w:rsid w:val="00832D65"/>
    <w:rsid w:val="00833AA1"/>
    <w:rsid w:val="00834343"/>
    <w:rsid w:val="00834776"/>
    <w:rsid w:val="00834B43"/>
    <w:rsid w:val="00834C14"/>
    <w:rsid w:val="008353ED"/>
    <w:rsid w:val="00835727"/>
    <w:rsid w:val="00835B8B"/>
    <w:rsid w:val="00835C97"/>
    <w:rsid w:val="00836212"/>
    <w:rsid w:val="008373DB"/>
    <w:rsid w:val="008374A1"/>
    <w:rsid w:val="00837C79"/>
    <w:rsid w:val="008402C8"/>
    <w:rsid w:val="00840BCF"/>
    <w:rsid w:val="00841217"/>
    <w:rsid w:val="00841E82"/>
    <w:rsid w:val="00842B34"/>
    <w:rsid w:val="008432C4"/>
    <w:rsid w:val="00843D91"/>
    <w:rsid w:val="0084499E"/>
    <w:rsid w:val="00844B01"/>
    <w:rsid w:val="00844BEB"/>
    <w:rsid w:val="00844D03"/>
    <w:rsid w:val="00845E76"/>
    <w:rsid w:val="00845F40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FFD"/>
    <w:rsid w:val="008522DB"/>
    <w:rsid w:val="008526E2"/>
    <w:rsid w:val="00852876"/>
    <w:rsid w:val="008528A9"/>
    <w:rsid w:val="00853095"/>
    <w:rsid w:val="00853C59"/>
    <w:rsid w:val="00853E56"/>
    <w:rsid w:val="00854AFA"/>
    <w:rsid w:val="00855047"/>
    <w:rsid w:val="00855F32"/>
    <w:rsid w:val="0085677B"/>
    <w:rsid w:val="0085746C"/>
    <w:rsid w:val="008577A9"/>
    <w:rsid w:val="00857AED"/>
    <w:rsid w:val="008606AD"/>
    <w:rsid w:val="00860725"/>
    <w:rsid w:val="00861A1E"/>
    <w:rsid w:val="00861EB6"/>
    <w:rsid w:val="0086212B"/>
    <w:rsid w:val="00862E7D"/>
    <w:rsid w:val="00863350"/>
    <w:rsid w:val="00863356"/>
    <w:rsid w:val="0086398F"/>
    <w:rsid w:val="0086443F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001"/>
    <w:rsid w:val="00870334"/>
    <w:rsid w:val="00870372"/>
    <w:rsid w:val="0087070D"/>
    <w:rsid w:val="008709AB"/>
    <w:rsid w:val="0087137E"/>
    <w:rsid w:val="008718E4"/>
    <w:rsid w:val="0087339F"/>
    <w:rsid w:val="0087353D"/>
    <w:rsid w:val="008737B0"/>
    <w:rsid w:val="00873CFE"/>
    <w:rsid w:val="0087418E"/>
    <w:rsid w:val="00874698"/>
    <w:rsid w:val="008746AB"/>
    <w:rsid w:val="008758EA"/>
    <w:rsid w:val="00875967"/>
    <w:rsid w:val="00875DFB"/>
    <w:rsid w:val="00876AC6"/>
    <w:rsid w:val="00876D98"/>
    <w:rsid w:val="008774D4"/>
    <w:rsid w:val="00877884"/>
    <w:rsid w:val="0088057D"/>
    <w:rsid w:val="00881B28"/>
    <w:rsid w:val="00882095"/>
    <w:rsid w:val="00882641"/>
    <w:rsid w:val="00882DB2"/>
    <w:rsid w:val="00884419"/>
    <w:rsid w:val="00884DC0"/>
    <w:rsid w:val="00884EF5"/>
    <w:rsid w:val="008854BF"/>
    <w:rsid w:val="00885685"/>
    <w:rsid w:val="008870AD"/>
    <w:rsid w:val="00887789"/>
    <w:rsid w:val="008879CE"/>
    <w:rsid w:val="00887D0D"/>
    <w:rsid w:val="00890939"/>
    <w:rsid w:val="0089171D"/>
    <w:rsid w:val="008925E3"/>
    <w:rsid w:val="00892AC7"/>
    <w:rsid w:val="00892EFA"/>
    <w:rsid w:val="0089321C"/>
    <w:rsid w:val="0089331D"/>
    <w:rsid w:val="00893661"/>
    <w:rsid w:val="00893A17"/>
    <w:rsid w:val="00896156"/>
    <w:rsid w:val="00897903"/>
    <w:rsid w:val="008979C2"/>
    <w:rsid w:val="008979F5"/>
    <w:rsid w:val="008A0E8C"/>
    <w:rsid w:val="008A14D7"/>
    <w:rsid w:val="008A275D"/>
    <w:rsid w:val="008A2AB8"/>
    <w:rsid w:val="008A3671"/>
    <w:rsid w:val="008A3ACE"/>
    <w:rsid w:val="008A3E75"/>
    <w:rsid w:val="008A453B"/>
    <w:rsid w:val="008A497D"/>
    <w:rsid w:val="008A49DB"/>
    <w:rsid w:val="008A501C"/>
    <w:rsid w:val="008A741F"/>
    <w:rsid w:val="008A796B"/>
    <w:rsid w:val="008A7C80"/>
    <w:rsid w:val="008B034F"/>
    <w:rsid w:val="008B1BF9"/>
    <w:rsid w:val="008B20BF"/>
    <w:rsid w:val="008B2ACD"/>
    <w:rsid w:val="008B2D81"/>
    <w:rsid w:val="008B2E4A"/>
    <w:rsid w:val="008B2F85"/>
    <w:rsid w:val="008B47DB"/>
    <w:rsid w:val="008B58E9"/>
    <w:rsid w:val="008B60D8"/>
    <w:rsid w:val="008B6220"/>
    <w:rsid w:val="008B697F"/>
    <w:rsid w:val="008B7B14"/>
    <w:rsid w:val="008C01B1"/>
    <w:rsid w:val="008C0586"/>
    <w:rsid w:val="008C0C26"/>
    <w:rsid w:val="008C2180"/>
    <w:rsid w:val="008C2C2B"/>
    <w:rsid w:val="008C2F21"/>
    <w:rsid w:val="008C36CB"/>
    <w:rsid w:val="008C3847"/>
    <w:rsid w:val="008C3CC8"/>
    <w:rsid w:val="008C3FD5"/>
    <w:rsid w:val="008C4274"/>
    <w:rsid w:val="008C4AB6"/>
    <w:rsid w:val="008C532A"/>
    <w:rsid w:val="008C600D"/>
    <w:rsid w:val="008C60AE"/>
    <w:rsid w:val="008C68B8"/>
    <w:rsid w:val="008C68C3"/>
    <w:rsid w:val="008C77BF"/>
    <w:rsid w:val="008D02F9"/>
    <w:rsid w:val="008D0B3C"/>
    <w:rsid w:val="008D104A"/>
    <w:rsid w:val="008D18D5"/>
    <w:rsid w:val="008D1D9F"/>
    <w:rsid w:val="008D2B97"/>
    <w:rsid w:val="008D4B2A"/>
    <w:rsid w:val="008D4B7A"/>
    <w:rsid w:val="008D50D8"/>
    <w:rsid w:val="008D5876"/>
    <w:rsid w:val="008D746B"/>
    <w:rsid w:val="008D7791"/>
    <w:rsid w:val="008D78D0"/>
    <w:rsid w:val="008D7EC1"/>
    <w:rsid w:val="008E070C"/>
    <w:rsid w:val="008E090A"/>
    <w:rsid w:val="008E0AA3"/>
    <w:rsid w:val="008E0DE3"/>
    <w:rsid w:val="008E1063"/>
    <w:rsid w:val="008E1670"/>
    <w:rsid w:val="008E16E5"/>
    <w:rsid w:val="008E225A"/>
    <w:rsid w:val="008E2302"/>
    <w:rsid w:val="008E2962"/>
    <w:rsid w:val="008E317D"/>
    <w:rsid w:val="008E44B6"/>
    <w:rsid w:val="008E471F"/>
    <w:rsid w:val="008E4B5C"/>
    <w:rsid w:val="008E51DF"/>
    <w:rsid w:val="008E576D"/>
    <w:rsid w:val="008E59FE"/>
    <w:rsid w:val="008E5FA2"/>
    <w:rsid w:val="008E61F4"/>
    <w:rsid w:val="008E6ED7"/>
    <w:rsid w:val="008E79B3"/>
    <w:rsid w:val="008E7DC4"/>
    <w:rsid w:val="008E7E56"/>
    <w:rsid w:val="008E7F3C"/>
    <w:rsid w:val="008F0AEA"/>
    <w:rsid w:val="008F0B82"/>
    <w:rsid w:val="008F1FEC"/>
    <w:rsid w:val="008F2900"/>
    <w:rsid w:val="008F4171"/>
    <w:rsid w:val="008F4437"/>
    <w:rsid w:val="008F4EC1"/>
    <w:rsid w:val="008F6225"/>
    <w:rsid w:val="008F6F88"/>
    <w:rsid w:val="008F720C"/>
    <w:rsid w:val="008F730F"/>
    <w:rsid w:val="008F7A20"/>
    <w:rsid w:val="008F7C44"/>
    <w:rsid w:val="008F7D57"/>
    <w:rsid w:val="00901727"/>
    <w:rsid w:val="00901AF6"/>
    <w:rsid w:val="009020BD"/>
    <w:rsid w:val="00902803"/>
    <w:rsid w:val="00903C04"/>
    <w:rsid w:val="00903F5C"/>
    <w:rsid w:val="009042E4"/>
    <w:rsid w:val="00904700"/>
    <w:rsid w:val="00904D19"/>
    <w:rsid w:val="009059CD"/>
    <w:rsid w:val="00905FBB"/>
    <w:rsid w:val="00906B78"/>
    <w:rsid w:val="00906FFA"/>
    <w:rsid w:val="00907B0B"/>
    <w:rsid w:val="00907F45"/>
    <w:rsid w:val="009102FD"/>
    <w:rsid w:val="00910A19"/>
    <w:rsid w:val="00910AB0"/>
    <w:rsid w:val="009116EC"/>
    <w:rsid w:val="00911E38"/>
    <w:rsid w:val="00912155"/>
    <w:rsid w:val="00912456"/>
    <w:rsid w:val="0091288C"/>
    <w:rsid w:val="00913932"/>
    <w:rsid w:val="0091487B"/>
    <w:rsid w:val="00915A6D"/>
    <w:rsid w:val="00916830"/>
    <w:rsid w:val="00916F5B"/>
    <w:rsid w:val="00916FEF"/>
    <w:rsid w:val="0091760D"/>
    <w:rsid w:val="0092107D"/>
    <w:rsid w:val="00921CF4"/>
    <w:rsid w:val="00921F11"/>
    <w:rsid w:val="00922ACD"/>
    <w:rsid w:val="00922C68"/>
    <w:rsid w:val="009244D2"/>
    <w:rsid w:val="00924CE1"/>
    <w:rsid w:val="00924E5E"/>
    <w:rsid w:val="00926397"/>
    <w:rsid w:val="00926A6E"/>
    <w:rsid w:val="009301CD"/>
    <w:rsid w:val="00930E04"/>
    <w:rsid w:val="00931831"/>
    <w:rsid w:val="00931B76"/>
    <w:rsid w:val="00933777"/>
    <w:rsid w:val="00933FEB"/>
    <w:rsid w:val="009341D1"/>
    <w:rsid w:val="00934350"/>
    <w:rsid w:val="00934E79"/>
    <w:rsid w:val="00936534"/>
    <w:rsid w:val="00936DD5"/>
    <w:rsid w:val="00937C1B"/>
    <w:rsid w:val="00937D8E"/>
    <w:rsid w:val="00940BDA"/>
    <w:rsid w:val="009416CD"/>
    <w:rsid w:val="00941B1E"/>
    <w:rsid w:val="009420DD"/>
    <w:rsid w:val="00942DB4"/>
    <w:rsid w:val="00943464"/>
    <w:rsid w:val="0094369A"/>
    <w:rsid w:val="00944037"/>
    <w:rsid w:val="009442F3"/>
    <w:rsid w:val="00944FAD"/>
    <w:rsid w:val="00945454"/>
    <w:rsid w:val="00945B42"/>
    <w:rsid w:val="00945C23"/>
    <w:rsid w:val="00945FC0"/>
    <w:rsid w:val="009463B8"/>
    <w:rsid w:val="00946699"/>
    <w:rsid w:val="009467AF"/>
    <w:rsid w:val="00946BCE"/>
    <w:rsid w:val="00946CA4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225C"/>
    <w:rsid w:val="009527B8"/>
    <w:rsid w:val="00952D53"/>
    <w:rsid w:val="00953038"/>
    <w:rsid w:val="00953039"/>
    <w:rsid w:val="0095370B"/>
    <w:rsid w:val="00954205"/>
    <w:rsid w:val="00957A7F"/>
    <w:rsid w:val="00960060"/>
    <w:rsid w:val="0096023F"/>
    <w:rsid w:val="00960B52"/>
    <w:rsid w:val="00960F97"/>
    <w:rsid w:val="00961917"/>
    <w:rsid w:val="0096198C"/>
    <w:rsid w:val="0096284B"/>
    <w:rsid w:val="00962A43"/>
    <w:rsid w:val="009631FC"/>
    <w:rsid w:val="00963318"/>
    <w:rsid w:val="009645F4"/>
    <w:rsid w:val="009647CF"/>
    <w:rsid w:val="00965A42"/>
    <w:rsid w:val="009664E7"/>
    <w:rsid w:val="0096657F"/>
    <w:rsid w:val="0096719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60C"/>
    <w:rsid w:val="00974D71"/>
    <w:rsid w:val="009753E7"/>
    <w:rsid w:val="00975F71"/>
    <w:rsid w:val="009801E0"/>
    <w:rsid w:val="0098067D"/>
    <w:rsid w:val="00980FB2"/>
    <w:rsid w:val="009813AC"/>
    <w:rsid w:val="00982499"/>
    <w:rsid w:val="009834B0"/>
    <w:rsid w:val="00983D1B"/>
    <w:rsid w:val="00984A8A"/>
    <w:rsid w:val="00984ADE"/>
    <w:rsid w:val="009850C5"/>
    <w:rsid w:val="00985221"/>
    <w:rsid w:val="0098684A"/>
    <w:rsid w:val="009871BD"/>
    <w:rsid w:val="009876CC"/>
    <w:rsid w:val="0099024B"/>
    <w:rsid w:val="0099043D"/>
    <w:rsid w:val="00990854"/>
    <w:rsid w:val="009912D0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6A18"/>
    <w:rsid w:val="009978B6"/>
    <w:rsid w:val="0099797F"/>
    <w:rsid w:val="00997F25"/>
    <w:rsid w:val="009A0272"/>
    <w:rsid w:val="009A0912"/>
    <w:rsid w:val="009A12B1"/>
    <w:rsid w:val="009A2603"/>
    <w:rsid w:val="009A2D23"/>
    <w:rsid w:val="009A310E"/>
    <w:rsid w:val="009A3614"/>
    <w:rsid w:val="009A40D4"/>
    <w:rsid w:val="009A4256"/>
    <w:rsid w:val="009A5942"/>
    <w:rsid w:val="009A5DA8"/>
    <w:rsid w:val="009A7381"/>
    <w:rsid w:val="009B15D6"/>
    <w:rsid w:val="009B2056"/>
    <w:rsid w:val="009B39D1"/>
    <w:rsid w:val="009B40AC"/>
    <w:rsid w:val="009B45DF"/>
    <w:rsid w:val="009B47DC"/>
    <w:rsid w:val="009B4E4B"/>
    <w:rsid w:val="009B70B2"/>
    <w:rsid w:val="009B72C2"/>
    <w:rsid w:val="009B75B3"/>
    <w:rsid w:val="009B787A"/>
    <w:rsid w:val="009B7B14"/>
    <w:rsid w:val="009C033A"/>
    <w:rsid w:val="009C0450"/>
    <w:rsid w:val="009C07D7"/>
    <w:rsid w:val="009C1A1E"/>
    <w:rsid w:val="009C1E21"/>
    <w:rsid w:val="009C1ED1"/>
    <w:rsid w:val="009C220E"/>
    <w:rsid w:val="009C242C"/>
    <w:rsid w:val="009C2602"/>
    <w:rsid w:val="009C2C0B"/>
    <w:rsid w:val="009C30F0"/>
    <w:rsid w:val="009C31DD"/>
    <w:rsid w:val="009C34B3"/>
    <w:rsid w:val="009C397E"/>
    <w:rsid w:val="009C3D78"/>
    <w:rsid w:val="009C3D8E"/>
    <w:rsid w:val="009C43FE"/>
    <w:rsid w:val="009C45AA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3877"/>
    <w:rsid w:val="009D3B33"/>
    <w:rsid w:val="009D3CFA"/>
    <w:rsid w:val="009D3EF6"/>
    <w:rsid w:val="009D5819"/>
    <w:rsid w:val="009D58ED"/>
    <w:rsid w:val="009D66D3"/>
    <w:rsid w:val="009D69A2"/>
    <w:rsid w:val="009D7AB0"/>
    <w:rsid w:val="009E1182"/>
    <w:rsid w:val="009E19D3"/>
    <w:rsid w:val="009E1A0C"/>
    <w:rsid w:val="009E21FE"/>
    <w:rsid w:val="009E28AF"/>
    <w:rsid w:val="009E2D3F"/>
    <w:rsid w:val="009E2DA8"/>
    <w:rsid w:val="009E304B"/>
    <w:rsid w:val="009E35A2"/>
    <w:rsid w:val="009E6350"/>
    <w:rsid w:val="009E649C"/>
    <w:rsid w:val="009E6610"/>
    <w:rsid w:val="009E6E37"/>
    <w:rsid w:val="009E6F22"/>
    <w:rsid w:val="009F0A1B"/>
    <w:rsid w:val="009F0F2A"/>
    <w:rsid w:val="009F11F9"/>
    <w:rsid w:val="009F1221"/>
    <w:rsid w:val="009F1A66"/>
    <w:rsid w:val="009F1B02"/>
    <w:rsid w:val="009F1E6F"/>
    <w:rsid w:val="009F1F25"/>
    <w:rsid w:val="009F2B98"/>
    <w:rsid w:val="009F2D63"/>
    <w:rsid w:val="009F3251"/>
    <w:rsid w:val="009F3805"/>
    <w:rsid w:val="009F393B"/>
    <w:rsid w:val="009F4C0F"/>
    <w:rsid w:val="009F51D5"/>
    <w:rsid w:val="009F5ECC"/>
    <w:rsid w:val="009F6C64"/>
    <w:rsid w:val="009F71DD"/>
    <w:rsid w:val="009F74F9"/>
    <w:rsid w:val="009F7791"/>
    <w:rsid w:val="00A00435"/>
    <w:rsid w:val="00A008CD"/>
    <w:rsid w:val="00A016CB"/>
    <w:rsid w:val="00A0172B"/>
    <w:rsid w:val="00A017F1"/>
    <w:rsid w:val="00A019D3"/>
    <w:rsid w:val="00A01F74"/>
    <w:rsid w:val="00A02F2E"/>
    <w:rsid w:val="00A038C0"/>
    <w:rsid w:val="00A03B31"/>
    <w:rsid w:val="00A04326"/>
    <w:rsid w:val="00A04EFF"/>
    <w:rsid w:val="00A04F93"/>
    <w:rsid w:val="00A05B03"/>
    <w:rsid w:val="00A060A4"/>
    <w:rsid w:val="00A06A5D"/>
    <w:rsid w:val="00A06DB5"/>
    <w:rsid w:val="00A06F64"/>
    <w:rsid w:val="00A0726C"/>
    <w:rsid w:val="00A073B5"/>
    <w:rsid w:val="00A10702"/>
    <w:rsid w:val="00A1203D"/>
    <w:rsid w:val="00A12198"/>
    <w:rsid w:val="00A12C44"/>
    <w:rsid w:val="00A1397E"/>
    <w:rsid w:val="00A174C5"/>
    <w:rsid w:val="00A1786B"/>
    <w:rsid w:val="00A17EBC"/>
    <w:rsid w:val="00A17F4D"/>
    <w:rsid w:val="00A2100B"/>
    <w:rsid w:val="00A212F0"/>
    <w:rsid w:val="00A21564"/>
    <w:rsid w:val="00A21DF7"/>
    <w:rsid w:val="00A2285F"/>
    <w:rsid w:val="00A230B7"/>
    <w:rsid w:val="00A23775"/>
    <w:rsid w:val="00A23F03"/>
    <w:rsid w:val="00A23F21"/>
    <w:rsid w:val="00A23F22"/>
    <w:rsid w:val="00A241AD"/>
    <w:rsid w:val="00A24316"/>
    <w:rsid w:val="00A247CB"/>
    <w:rsid w:val="00A26065"/>
    <w:rsid w:val="00A263F1"/>
    <w:rsid w:val="00A26F83"/>
    <w:rsid w:val="00A2710A"/>
    <w:rsid w:val="00A27AD8"/>
    <w:rsid w:val="00A311D4"/>
    <w:rsid w:val="00A31C12"/>
    <w:rsid w:val="00A32768"/>
    <w:rsid w:val="00A328E6"/>
    <w:rsid w:val="00A3332D"/>
    <w:rsid w:val="00A335B7"/>
    <w:rsid w:val="00A34867"/>
    <w:rsid w:val="00A34AE3"/>
    <w:rsid w:val="00A35343"/>
    <w:rsid w:val="00A363E5"/>
    <w:rsid w:val="00A36412"/>
    <w:rsid w:val="00A3713A"/>
    <w:rsid w:val="00A37916"/>
    <w:rsid w:val="00A400B5"/>
    <w:rsid w:val="00A40CE7"/>
    <w:rsid w:val="00A40CEC"/>
    <w:rsid w:val="00A41074"/>
    <w:rsid w:val="00A41940"/>
    <w:rsid w:val="00A424D8"/>
    <w:rsid w:val="00A427A0"/>
    <w:rsid w:val="00A452F9"/>
    <w:rsid w:val="00A457DF"/>
    <w:rsid w:val="00A45A8A"/>
    <w:rsid w:val="00A45FEF"/>
    <w:rsid w:val="00A46B0E"/>
    <w:rsid w:val="00A5050F"/>
    <w:rsid w:val="00A51153"/>
    <w:rsid w:val="00A51C80"/>
    <w:rsid w:val="00A526F1"/>
    <w:rsid w:val="00A53229"/>
    <w:rsid w:val="00A53697"/>
    <w:rsid w:val="00A543B4"/>
    <w:rsid w:val="00A544DE"/>
    <w:rsid w:val="00A54537"/>
    <w:rsid w:val="00A55338"/>
    <w:rsid w:val="00A55437"/>
    <w:rsid w:val="00A560FE"/>
    <w:rsid w:val="00A5611C"/>
    <w:rsid w:val="00A56212"/>
    <w:rsid w:val="00A564CE"/>
    <w:rsid w:val="00A5666E"/>
    <w:rsid w:val="00A56974"/>
    <w:rsid w:val="00A57AD9"/>
    <w:rsid w:val="00A60905"/>
    <w:rsid w:val="00A60D3B"/>
    <w:rsid w:val="00A6166D"/>
    <w:rsid w:val="00A617E2"/>
    <w:rsid w:val="00A61F9C"/>
    <w:rsid w:val="00A62980"/>
    <w:rsid w:val="00A63837"/>
    <w:rsid w:val="00A638D8"/>
    <w:rsid w:val="00A63905"/>
    <w:rsid w:val="00A63B0C"/>
    <w:rsid w:val="00A63CA2"/>
    <w:rsid w:val="00A63DED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495"/>
    <w:rsid w:val="00A67D30"/>
    <w:rsid w:val="00A67F61"/>
    <w:rsid w:val="00A705E4"/>
    <w:rsid w:val="00A705F0"/>
    <w:rsid w:val="00A708ED"/>
    <w:rsid w:val="00A720F9"/>
    <w:rsid w:val="00A7228E"/>
    <w:rsid w:val="00A722D1"/>
    <w:rsid w:val="00A72833"/>
    <w:rsid w:val="00A732A6"/>
    <w:rsid w:val="00A735CD"/>
    <w:rsid w:val="00A7374C"/>
    <w:rsid w:val="00A7416D"/>
    <w:rsid w:val="00A743B7"/>
    <w:rsid w:val="00A74B2B"/>
    <w:rsid w:val="00A74BB6"/>
    <w:rsid w:val="00A75045"/>
    <w:rsid w:val="00A754F8"/>
    <w:rsid w:val="00A76E4A"/>
    <w:rsid w:val="00A77B34"/>
    <w:rsid w:val="00A77D41"/>
    <w:rsid w:val="00A802C0"/>
    <w:rsid w:val="00A805E3"/>
    <w:rsid w:val="00A8098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F35"/>
    <w:rsid w:val="00A864A9"/>
    <w:rsid w:val="00A86A09"/>
    <w:rsid w:val="00A8723B"/>
    <w:rsid w:val="00A87452"/>
    <w:rsid w:val="00A8790B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4990"/>
    <w:rsid w:val="00A95CF9"/>
    <w:rsid w:val="00A971FF"/>
    <w:rsid w:val="00AA1102"/>
    <w:rsid w:val="00AA1A83"/>
    <w:rsid w:val="00AA2B65"/>
    <w:rsid w:val="00AA3488"/>
    <w:rsid w:val="00AA3765"/>
    <w:rsid w:val="00AA3774"/>
    <w:rsid w:val="00AA3B61"/>
    <w:rsid w:val="00AA3F84"/>
    <w:rsid w:val="00AA3FE9"/>
    <w:rsid w:val="00AA436D"/>
    <w:rsid w:val="00AA479D"/>
    <w:rsid w:val="00AA4CC7"/>
    <w:rsid w:val="00AA5211"/>
    <w:rsid w:val="00AA52E9"/>
    <w:rsid w:val="00AA5748"/>
    <w:rsid w:val="00AA6272"/>
    <w:rsid w:val="00AA6DBF"/>
    <w:rsid w:val="00AA7914"/>
    <w:rsid w:val="00AB0803"/>
    <w:rsid w:val="00AB2081"/>
    <w:rsid w:val="00AB2558"/>
    <w:rsid w:val="00AB2E04"/>
    <w:rsid w:val="00AB36A2"/>
    <w:rsid w:val="00AB38EB"/>
    <w:rsid w:val="00AB3B1C"/>
    <w:rsid w:val="00AB3D8B"/>
    <w:rsid w:val="00AB41F8"/>
    <w:rsid w:val="00AB512F"/>
    <w:rsid w:val="00AB51CA"/>
    <w:rsid w:val="00AB5B66"/>
    <w:rsid w:val="00AB6113"/>
    <w:rsid w:val="00AB68B9"/>
    <w:rsid w:val="00AB70B2"/>
    <w:rsid w:val="00AB72C4"/>
    <w:rsid w:val="00AB7B64"/>
    <w:rsid w:val="00AB7D2F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7A21"/>
    <w:rsid w:val="00AC7F2B"/>
    <w:rsid w:val="00AD09B6"/>
    <w:rsid w:val="00AD0D7B"/>
    <w:rsid w:val="00AD1403"/>
    <w:rsid w:val="00AD18DD"/>
    <w:rsid w:val="00AD1CD6"/>
    <w:rsid w:val="00AD1D9B"/>
    <w:rsid w:val="00AD29D7"/>
    <w:rsid w:val="00AD49FF"/>
    <w:rsid w:val="00AD4A13"/>
    <w:rsid w:val="00AD4F2D"/>
    <w:rsid w:val="00AD5431"/>
    <w:rsid w:val="00AD57F2"/>
    <w:rsid w:val="00AD5D12"/>
    <w:rsid w:val="00AD5D52"/>
    <w:rsid w:val="00AD5DD2"/>
    <w:rsid w:val="00AD5EDC"/>
    <w:rsid w:val="00AD63BB"/>
    <w:rsid w:val="00AD68AC"/>
    <w:rsid w:val="00AD6E75"/>
    <w:rsid w:val="00AE0318"/>
    <w:rsid w:val="00AE06C1"/>
    <w:rsid w:val="00AE090A"/>
    <w:rsid w:val="00AE0CBE"/>
    <w:rsid w:val="00AE20B1"/>
    <w:rsid w:val="00AE289B"/>
    <w:rsid w:val="00AE5040"/>
    <w:rsid w:val="00AE58F7"/>
    <w:rsid w:val="00AE5A66"/>
    <w:rsid w:val="00AE679B"/>
    <w:rsid w:val="00AE71BF"/>
    <w:rsid w:val="00AE7258"/>
    <w:rsid w:val="00AE742A"/>
    <w:rsid w:val="00AE7D6B"/>
    <w:rsid w:val="00AF0080"/>
    <w:rsid w:val="00AF04EF"/>
    <w:rsid w:val="00AF1349"/>
    <w:rsid w:val="00AF143C"/>
    <w:rsid w:val="00AF17FC"/>
    <w:rsid w:val="00AF20FC"/>
    <w:rsid w:val="00AF25AD"/>
    <w:rsid w:val="00AF2FD3"/>
    <w:rsid w:val="00AF311B"/>
    <w:rsid w:val="00AF34FF"/>
    <w:rsid w:val="00AF35F6"/>
    <w:rsid w:val="00AF3E27"/>
    <w:rsid w:val="00AF4EFE"/>
    <w:rsid w:val="00AF51DB"/>
    <w:rsid w:val="00AF5395"/>
    <w:rsid w:val="00AF550D"/>
    <w:rsid w:val="00AF5FF4"/>
    <w:rsid w:val="00AF684E"/>
    <w:rsid w:val="00AF700E"/>
    <w:rsid w:val="00AF7A97"/>
    <w:rsid w:val="00B00BCA"/>
    <w:rsid w:val="00B00DBA"/>
    <w:rsid w:val="00B01C32"/>
    <w:rsid w:val="00B02894"/>
    <w:rsid w:val="00B029D0"/>
    <w:rsid w:val="00B036AD"/>
    <w:rsid w:val="00B039CC"/>
    <w:rsid w:val="00B03C9A"/>
    <w:rsid w:val="00B03EE1"/>
    <w:rsid w:val="00B0468A"/>
    <w:rsid w:val="00B046F6"/>
    <w:rsid w:val="00B04783"/>
    <w:rsid w:val="00B05E9A"/>
    <w:rsid w:val="00B062AF"/>
    <w:rsid w:val="00B066D8"/>
    <w:rsid w:val="00B0673F"/>
    <w:rsid w:val="00B06D2E"/>
    <w:rsid w:val="00B07BD6"/>
    <w:rsid w:val="00B112B4"/>
    <w:rsid w:val="00B11434"/>
    <w:rsid w:val="00B1143A"/>
    <w:rsid w:val="00B11E7E"/>
    <w:rsid w:val="00B12F9A"/>
    <w:rsid w:val="00B1311D"/>
    <w:rsid w:val="00B13922"/>
    <w:rsid w:val="00B13F48"/>
    <w:rsid w:val="00B1405E"/>
    <w:rsid w:val="00B14E96"/>
    <w:rsid w:val="00B153E3"/>
    <w:rsid w:val="00B208C1"/>
    <w:rsid w:val="00B20DB7"/>
    <w:rsid w:val="00B217A6"/>
    <w:rsid w:val="00B2271E"/>
    <w:rsid w:val="00B22907"/>
    <w:rsid w:val="00B22A7E"/>
    <w:rsid w:val="00B23129"/>
    <w:rsid w:val="00B23172"/>
    <w:rsid w:val="00B23CDF"/>
    <w:rsid w:val="00B23E12"/>
    <w:rsid w:val="00B247DB"/>
    <w:rsid w:val="00B24F9B"/>
    <w:rsid w:val="00B24FBB"/>
    <w:rsid w:val="00B2581C"/>
    <w:rsid w:val="00B25D37"/>
    <w:rsid w:val="00B2601C"/>
    <w:rsid w:val="00B26C59"/>
    <w:rsid w:val="00B27C0D"/>
    <w:rsid w:val="00B27EF4"/>
    <w:rsid w:val="00B3031E"/>
    <w:rsid w:val="00B30C3A"/>
    <w:rsid w:val="00B312FC"/>
    <w:rsid w:val="00B31355"/>
    <w:rsid w:val="00B318DF"/>
    <w:rsid w:val="00B3300E"/>
    <w:rsid w:val="00B33223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5BAD"/>
    <w:rsid w:val="00B361A8"/>
    <w:rsid w:val="00B365C4"/>
    <w:rsid w:val="00B36900"/>
    <w:rsid w:val="00B377A4"/>
    <w:rsid w:val="00B37A8A"/>
    <w:rsid w:val="00B408C3"/>
    <w:rsid w:val="00B41B21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1D8"/>
    <w:rsid w:val="00B51B27"/>
    <w:rsid w:val="00B51DC5"/>
    <w:rsid w:val="00B51FE0"/>
    <w:rsid w:val="00B526E7"/>
    <w:rsid w:val="00B5324D"/>
    <w:rsid w:val="00B53891"/>
    <w:rsid w:val="00B54E01"/>
    <w:rsid w:val="00B561E8"/>
    <w:rsid w:val="00B56367"/>
    <w:rsid w:val="00B57BB6"/>
    <w:rsid w:val="00B606B1"/>
    <w:rsid w:val="00B61685"/>
    <w:rsid w:val="00B61C41"/>
    <w:rsid w:val="00B61F97"/>
    <w:rsid w:val="00B623EA"/>
    <w:rsid w:val="00B626A9"/>
    <w:rsid w:val="00B63B40"/>
    <w:rsid w:val="00B63B5A"/>
    <w:rsid w:val="00B63BE2"/>
    <w:rsid w:val="00B63FFD"/>
    <w:rsid w:val="00B655C0"/>
    <w:rsid w:val="00B65FC0"/>
    <w:rsid w:val="00B6644F"/>
    <w:rsid w:val="00B66E3F"/>
    <w:rsid w:val="00B6724D"/>
    <w:rsid w:val="00B705B1"/>
    <w:rsid w:val="00B70D70"/>
    <w:rsid w:val="00B70E9D"/>
    <w:rsid w:val="00B711EE"/>
    <w:rsid w:val="00B72434"/>
    <w:rsid w:val="00B72A97"/>
    <w:rsid w:val="00B73F1C"/>
    <w:rsid w:val="00B74516"/>
    <w:rsid w:val="00B74880"/>
    <w:rsid w:val="00B750E3"/>
    <w:rsid w:val="00B75310"/>
    <w:rsid w:val="00B75504"/>
    <w:rsid w:val="00B76378"/>
    <w:rsid w:val="00B76DDC"/>
    <w:rsid w:val="00B77F95"/>
    <w:rsid w:val="00B81AF5"/>
    <w:rsid w:val="00B822D2"/>
    <w:rsid w:val="00B82411"/>
    <w:rsid w:val="00B8274C"/>
    <w:rsid w:val="00B82B2A"/>
    <w:rsid w:val="00B84107"/>
    <w:rsid w:val="00B8458F"/>
    <w:rsid w:val="00B84895"/>
    <w:rsid w:val="00B84929"/>
    <w:rsid w:val="00B85B19"/>
    <w:rsid w:val="00B85B5B"/>
    <w:rsid w:val="00B872C3"/>
    <w:rsid w:val="00B9012B"/>
    <w:rsid w:val="00B9055E"/>
    <w:rsid w:val="00B90CF3"/>
    <w:rsid w:val="00B923FE"/>
    <w:rsid w:val="00B925E5"/>
    <w:rsid w:val="00B92823"/>
    <w:rsid w:val="00B92B0D"/>
    <w:rsid w:val="00B92D61"/>
    <w:rsid w:val="00B931BC"/>
    <w:rsid w:val="00B93A1B"/>
    <w:rsid w:val="00B94424"/>
    <w:rsid w:val="00B94B6B"/>
    <w:rsid w:val="00B961C0"/>
    <w:rsid w:val="00B96735"/>
    <w:rsid w:val="00B96CB5"/>
    <w:rsid w:val="00B97E35"/>
    <w:rsid w:val="00BA07BA"/>
    <w:rsid w:val="00BA0FC9"/>
    <w:rsid w:val="00BA143B"/>
    <w:rsid w:val="00BA18D6"/>
    <w:rsid w:val="00BA4229"/>
    <w:rsid w:val="00BA441F"/>
    <w:rsid w:val="00BA4651"/>
    <w:rsid w:val="00BA49FD"/>
    <w:rsid w:val="00BA6129"/>
    <w:rsid w:val="00BA6E12"/>
    <w:rsid w:val="00BA6F09"/>
    <w:rsid w:val="00BB00A8"/>
    <w:rsid w:val="00BB0A0F"/>
    <w:rsid w:val="00BB130C"/>
    <w:rsid w:val="00BB140A"/>
    <w:rsid w:val="00BB1B0B"/>
    <w:rsid w:val="00BB1DA0"/>
    <w:rsid w:val="00BB20CC"/>
    <w:rsid w:val="00BB2539"/>
    <w:rsid w:val="00BB2816"/>
    <w:rsid w:val="00BB2A3F"/>
    <w:rsid w:val="00BB2E13"/>
    <w:rsid w:val="00BB2E49"/>
    <w:rsid w:val="00BB34BB"/>
    <w:rsid w:val="00BB365A"/>
    <w:rsid w:val="00BB366B"/>
    <w:rsid w:val="00BB3AEF"/>
    <w:rsid w:val="00BB3CA1"/>
    <w:rsid w:val="00BB4D32"/>
    <w:rsid w:val="00BB54BD"/>
    <w:rsid w:val="00BB55E5"/>
    <w:rsid w:val="00BB58D4"/>
    <w:rsid w:val="00BB5C1C"/>
    <w:rsid w:val="00BB7336"/>
    <w:rsid w:val="00BB7D5E"/>
    <w:rsid w:val="00BC04EA"/>
    <w:rsid w:val="00BC09CC"/>
    <w:rsid w:val="00BC0E67"/>
    <w:rsid w:val="00BC12F3"/>
    <w:rsid w:val="00BC1896"/>
    <w:rsid w:val="00BC1B99"/>
    <w:rsid w:val="00BC1E88"/>
    <w:rsid w:val="00BC1F63"/>
    <w:rsid w:val="00BC36B5"/>
    <w:rsid w:val="00BC460E"/>
    <w:rsid w:val="00BC4D4E"/>
    <w:rsid w:val="00BC52C3"/>
    <w:rsid w:val="00BC52CB"/>
    <w:rsid w:val="00BC5367"/>
    <w:rsid w:val="00BC548D"/>
    <w:rsid w:val="00BC572B"/>
    <w:rsid w:val="00BC597C"/>
    <w:rsid w:val="00BC5B3F"/>
    <w:rsid w:val="00BC6708"/>
    <w:rsid w:val="00BC73E1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4846"/>
    <w:rsid w:val="00BD4CF5"/>
    <w:rsid w:val="00BD4FDB"/>
    <w:rsid w:val="00BD633F"/>
    <w:rsid w:val="00BD7243"/>
    <w:rsid w:val="00BD7343"/>
    <w:rsid w:val="00BD7A0F"/>
    <w:rsid w:val="00BE07B7"/>
    <w:rsid w:val="00BE0C7B"/>
    <w:rsid w:val="00BE0D64"/>
    <w:rsid w:val="00BE149F"/>
    <w:rsid w:val="00BE24C2"/>
    <w:rsid w:val="00BE254D"/>
    <w:rsid w:val="00BE26CB"/>
    <w:rsid w:val="00BE2C62"/>
    <w:rsid w:val="00BE2F15"/>
    <w:rsid w:val="00BE32E4"/>
    <w:rsid w:val="00BE3B6B"/>
    <w:rsid w:val="00BE4362"/>
    <w:rsid w:val="00BE44A5"/>
    <w:rsid w:val="00BE4763"/>
    <w:rsid w:val="00BE4996"/>
    <w:rsid w:val="00BE49C9"/>
    <w:rsid w:val="00BE50EC"/>
    <w:rsid w:val="00BE7DB9"/>
    <w:rsid w:val="00BF0750"/>
    <w:rsid w:val="00BF0AD6"/>
    <w:rsid w:val="00BF0E6E"/>
    <w:rsid w:val="00BF10BD"/>
    <w:rsid w:val="00BF267A"/>
    <w:rsid w:val="00BF2687"/>
    <w:rsid w:val="00BF2A9B"/>
    <w:rsid w:val="00BF2AB9"/>
    <w:rsid w:val="00BF4636"/>
    <w:rsid w:val="00BF4784"/>
    <w:rsid w:val="00BF5065"/>
    <w:rsid w:val="00BF58D4"/>
    <w:rsid w:val="00BF5E98"/>
    <w:rsid w:val="00BF61DE"/>
    <w:rsid w:val="00BF722E"/>
    <w:rsid w:val="00BF7711"/>
    <w:rsid w:val="00C00EB3"/>
    <w:rsid w:val="00C01800"/>
    <w:rsid w:val="00C0186D"/>
    <w:rsid w:val="00C01C48"/>
    <w:rsid w:val="00C01D53"/>
    <w:rsid w:val="00C02760"/>
    <w:rsid w:val="00C030B8"/>
    <w:rsid w:val="00C03885"/>
    <w:rsid w:val="00C03A8E"/>
    <w:rsid w:val="00C0425A"/>
    <w:rsid w:val="00C04B59"/>
    <w:rsid w:val="00C04DBC"/>
    <w:rsid w:val="00C04E8F"/>
    <w:rsid w:val="00C05844"/>
    <w:rsid w:val="00C05C84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6A5"/>
    <w:rsid w:val="00C11E3F"/>
    <w:rsid w:val="00C11EE1"/>
    <w:rsid w:val="00C125DD"/>
    <w:rsid w:val="00C1288E"/>
    <w:rsid w:val="00C13091"/>
    <w:rsid w:val="00C13D45"/>
    <w:rsid w:val="00C1441D"/>
    <w:rsid w:val="00C14910"/>
    <w:rsid w:val="00C15347"/>
    <w:rsid w:val="00C15E5D"/>
    <w:rsid w:val="00C160D0"/>
    <w:rsid w:val="00C169F1"/>
    <w:rsid w:val="00C16C47"/>
    <w:rsid w:val="00C16CE2"/>
    <w:rsid w:val="00C16CF7"/>
    <w:rsid w:val="00C17617"/>
    <w:rsid w:val="00C1761A"/>
    <w:rsid w:val="00C178FB"/>
    <w:rsid w:val="00C17A0A"/>
    <w:rsid w:val="00C207FC"/>
    <w:rsid w:val="00C208A7"/>
    <w:rsid w:val="00C21847"/>
    <w:rsid w:val="00C2228E"/>
    <w:rsid w:val="00C222A2"/>
    <w:rsid w:val="00C224B0"/>
    <w:rsid w:val="00C23C59"/>
    <w:rsid w:val="00C24171"/>
    <w:rsid w:val="00C241A7"/>
    <w:rsid w:val="00C24B32"/>
    <w:rsid w:val="00C251C7"/>
    <w:rsid w:val="00C25940"/>
    <w:rsid w:val="00C265D8"/>
    <w:rsid w:val="00C2685B"/>
    <w:rsid w:val="00C268B5"/>
    <w:rsid w:val="00C27074"/>
    <w:rsid w:val="00C27226"/>
    <w:rsid w:val="00C275E1"/>
    <w:rsid w:val="00C27B71"/>
    <w:rsid w:val="00C27BFE"/>
    <w:rsid w:val="00C27FA5"/>
    <w:rsid w:val="00C301D8"/>
    <w:rsid w:val="00C308ED"/>
    <w:rsid w:val="00C3118B"/>
    <w:rsid w:val="00C3122C"/>
    <w:rsid w:val="00C32526"/>
    <w:rsid w:val="00C32A16"/>
    <w:rsid w:val="00C32D46"/>
    <w:rsid w:val="00C33C5D"/>
    <w:rsid w:val="00C340D9"/>
    <w:rsid w:val="00C3429C"/>
    <w:rsid w:val="00C34BFB"/>
    <w:rsid w:val="00C34EAC"/>
    <w:rsid w:val="00C35D56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C8D"/>
    <w:rsid w:val="00C45051"/>
    <w:rsid w:val="00C46D60"/>
    <w:rsid w:val="00C46F43"/>
    <w:rsid w:val="00C501F4"/>
    <w:rsid w:val="00C50E4D"/>
    <w:rsid w:val="00C52594"/>
    <w:rsid w:val="00C527D4"/>
    <w:rsid w:val="00C52F4A"/>
    <w:rsid w:val="00C52F72"/>
    <w:rsid w:val="00C543B0"/>
    <w:rsid w:val="00C54E9E"/>
    <w:rsid w:val="00C55049"/>
    <w:rsid w:val="00C567D5"/>
    <w:rsid w:val="00C5693D"/>
    <w:rsid w:val="00C573F3"/>
    <w:rsid w:val="00C57638"/>
    <w:rsid w:val="00C60A7B"/>
    <w:rsid w:val="00C60BDE"/>
    <w:rsid w:val="00C60D66"/>
    <w:rsid w:val="00C61556"/>
    <w:rsid w:val="00C628C1"/>
    <w:rsid w:val="00C647B1"/>
    <w:rsid w:val="00C65604"/>
    <w:rsid w:val="00C65F4B"/>
    <w:rsid w:val="00C66336"/>
    <w:rsid w:val="00C6685F"/>
    <w:rsid w:val="00C676A1"/>
    <w:rsid w:val="00C67C65"/>
    <w:rsid w:val="00C702D4"/>
    <w:rsid w:val="00C70514"/>
    <w:rsid w:val="00C70667"/>
    <w:rsid w:val="00C70ADB"/>
    <w:rsid w:val="00C70EAA"/>
    <w:rsid w:val="00C71417"/>
    <w:rsid w:val="00C7190F"/>
    <w:rsid w:val="00C724D9"/>
    <w:rsid w:val="00C72616"/>
    <w:rsid w:val="00C72F38"/>
    <w:rsid w:val="00C7335F"/>
    <w:rsid w:val="00C7343D"/>
    <w:rsid w:val="00C74D74"/>
    <w:rsid w:val="00C74F6C"/>
    <w:rsid w:val="00C75317"/>
    <w:rsid w:val="00C75371"/>
    <w:rsid w:val="00C755FC"/>
    <w:rsid w:val="00C762F9"/>
    <w:rsid w:val="00C766D0"/>
    <w:rsid w:val="00C76BCD"/>
    <w:rsid w:val="00C76CE0"/>
    <w:rsid w:val="00C771AD"/>
    <w:rsid w:val="00C7757D"/>
    <w:rsid w:val="00C77622"/>
    <w:rsid w:val="00C77A97"/>
    <w:rsid w:val="00C77F6D"/>
    <w:rsid w:val="00C8045A"/>
    <w:rsid w:val="00C80771"/>
    <w:rsid w:val="00C807A6"/>
    <w:rsid w:val="00C80C99"/>
    <w:rsid w:val="00C816E4"/>
    <w:rsid w:val="00C82B30"/>
    <w:rsid w:val="00C834F1"/>
    <w:rsid w:val="00C84EE6"/>
    <w:rsid w:val="00C85BE6"/>
    <w:rsid w:val="00C86B43"/>
    <w:rsid w:val="00C87494"/>
    <w:rsid w:val="00C87E5A"/>
    <w:rsid w:val="00C90544"/>
    <w:rsid w:val="00C905E8"/>
    <w:rsid w:val="00C90A1E"/>
    <w:rsid w:val="00C913E8"/>
    <w:rsid w:val="00C91645"/>
    <w:rsid w:val="00C91FD4"/>
    <w:rsid w:val="00C920D0"/>
    <w:rsid w:val="00C923D9"/>
    <w:rsid w:val="00C92863"/>
    <w:rsid w:val="00C92CC9"/>
    <w:rsid w:val="00C92F74"/>
    <w:rsid w:val="00C9313F"/>
    <w:rsid w:val="00C932D0"/>
    <w:rsid w:val="00C937F7"/>
    <w:rsid w:val="00C93F99"/>
    <w:rsid w:val="00C94356"/>
    <w:rsid w:val="00C94C52"/>
    <w:rsid w:val="00C9664D"/>
    <w:rsid w:val="00C971B9"/>
    <w:rsid w:val="00C97232"/>
    <w:rsid w:val="00C979DC"/>
    <w:rsid w:val="00C97F84"/>
    <w:rsid w:val="00CA086F"/>
    <w:rsid w:val="00CA11D9"/>
    <w:rsid w:val="00CA123C"/>
    <w:rsid w:val="00CA1D44"/>
    <w:rsid w:val="00CA2ABA"/>
    <w:rsid w:val="00CA2AF1"/>
    <w:rsid w:val="00CA3157"/>
    <w:rsid w:val="00CA38DD"/>
    <w:rsid w:val="00CA3A69"/>
    <w:rsid w:val="00CA4B1A"/>
    <w:rsid w:val="00CA4E96"/>
    <w:rsid w:val="00CA5616"/>
    <w:rsid w:val="00CA6423"/>
    <w:rsid w:val="00CA65FA"/>
    <w:rsid w:val="00CA6B6A"/>
    <w:rsid w:val="00CA6CEA"/>
    <w:rsid w:val="00CA70E2"/>
    <w:rsid w:val="00CA7402"/>
    <w:rsid w:val="00CB0DA6"/>
    <w:rsid w:val="00CB0E56"/>
    <w:rsid w:val="00CB1137"/>
    <w:rsid w:val="00CB12CD"/>
    <w:rsid w:val="00CB1364"/>
    <w:rsid w:val="00CB27AF"/>
    <w:rsid w:val="00CB478B"/>
    <w:rsid w:val="00CB4DE3"/>
    <w:rsid w:val="00CB4DF9"/>
    <w:rsid w:val="00CB5467"/>
    <w:rsid w:val="00CB552E"/>
    <w:rsid w:val="00CB55CF"/>
    <w:rsid w:val="00CB6137"/>
    <w:rsid w:val="00CB66C2"/>
    <w:rsid w:val="00CB6C37"/>
    <w:rsid w:val="00CB6C9F"/>
    <w:rsid w:val="00CB7DA6"/>
    <w:rsid w:val="00CC00E7"/>
    <w:rsid w:val="00CC0251"/>
    <w:rsid w:val="00CC0B4D"/>
    <w:rsid w:val="00CC1768"/>
    <w:rsid w:val="00CC1945"/>
    <w:rsid w:val="00CC1BA2"/>
    <w:rsid w:val="00CC240A"/>
    <w:rsid w:val="00CC36FA"/>
    <w:rsid w:val="00CC42E9"/>
    <w:rsid w:val="00CC451D"/>
    <w:rsid w:val="00CC47A8"/>
    <w:rsid w:val="00CC48E5"/>
    <w:rsid w:val="00CC49D1"/>
    <w:rsid w:val="00CC539E"/>
    <w:rsid w:val="00CC59FB"/>
    <w:rsid w:val="00CC6130"/>
    <w:rsid w:val="00CC6A70"/>
    <w:rsid w:val="00CC6B5B"/>
    <w:rsid w:val="00CC6E2F"/>
    <w:rsid w:val="00CC710C"/>
    <w:rsid w:val="00CC746C"/>
    <w:rsid w:val="00CC7711"/>
    <w:rsid w:val="00CC7734"/>
    <w:rsid w:val="00CC7B45"/>
    <w:rsid w:val="00CD03B7"/>
    <w:rsid w:val="00CD167D"/>
    <w:rsid w:val="00CD173C"/>
    <w:rsid w:val="00CD1CE1"/>
    <w:rsid w:val="00CD1E7C"/>
    <w:rsid w:val="00CD2D0C"/>
    <w:rsid w:val="00CD3067"/>
    <w:rsid w:val="00CD3291"/>
    <w:rsid w:val="00CD45A4"/>
    <w:rsid w:val="00CD469A"/>
    <w:rsid w:val="00CD4843"/>
    <w:rsid w:val="00CD48D9"/>
    <w:rsid w:val="00CD5047"/>
    <w:rsid w:val="00CD5902"/>
    <w:rsid w:val="00CD6775"/>
    <w:rsid w:val="00CD67AC"/>
    <w:rsid w:val="00CD71EC"/>
    <w:rsid w:val="00CD7A69"/>
    <w:rsid w:val="00CE02D6"/>
    <w:rsid w:val="00CE033C"/>
    <w:rsid w:val="00CE06D1"/>
    <w:rsid w:val="00CE142A"/>
    <w:rsid w:val="00CE2175"/>
    <w:rsid w:val="00CE2B5A"/>
    <w:rsid w:val="00CE3483"/>
    <w:rsid w:val="00CE3607"/>
    <w:rsid w:val="00CE4198"/>
    <w:rsid w:val="00CE50CB"/>
    <w:rsid w:val="00CE5522"/>
    <w:rsid w:val="00CE55E1"/>
    <w:rsid w:val="00CE578A"/>
    <w:rsid w:val="00CE5FA4"/>
    <w:rsid w:val="00CE67DF"/>
    <w:rsid w:val="00CE6832"/>
    <w:rsid w:val="00CE70D5"/>
    <w:rsid w:val="00CE7296"/>
    <w:rsid w:val="00CE7517"/>
    <w:rsid w:val="00CF01E2"/>
    <w:rsid w:val="00CF0548"/>
    <w:rsid w:val="00CF2EE7"/>
    <w:rsid w:val="00CF32AF"/>
    <w:rsid w:val="00CF3428"/>
    <w:rsid w:val="00CF344C"/>
    <w:rsid w:val="00CF4937"/>
    <w:rsid w:val="00CF5060"/>
    <w:rsid w:val="00CF5344"/>
    <w:rsid w:val="00CF5806"/>
    <w:rsid w:val="00CF58A8"/>
    <w:rsid w:val="00CF6970"/>
    <w:rsid w:val="00CF6A4C"/>
    <w:rsid w:val="00CF7853"/>
    <w:rsid w:val="00D0002D"/>
    <w:rsid w:val="00D005B9"/>
    <w:rsid w:val="00D00D70"/>
    <w:rsid w:val="00D01283"/>
    <w:rsid w:val="00D01FAB"/>
    <w:rsid w:val="00D02466"/>
    <w:rsid w:val="00D02497"/>
    <w:rsid w:val="00D02C6D"/>
    <w:rsid w:val="00D02DE4"/>
    <w:rsid w:val="00D048B3"/>
    <w:rsid w:val="00D05093"/>
    <w:rsid w:val="00D0617A"/>
    <w:rsid w:val="00D06AB0"/>
    <w:rsid w:val="00D074A8"/>
    <w:rsid w:val="00D07EF7"/>
    <w:rsid w:val="00D10D40"/>
    <w:rsid w:val="00D10F91"/>
    <w:rsid w:val="00D116F6"/>
    <w:rsid w:val="00D12999"/>
    <w:rsid w:val="00D140D4"/>
    <w:rsid w:val="00D1431C"/>
    <w:rsid w:val="00D146A8"/>
    <w:rsid w:val="00D1479F"/>
    <w:rsid w:val="00D149C5"/>
    <w:rsid w:val="00D1535F"/>
    <w:rsid w:val="00D15A6C"/>
    <w:rsid w:val="00D15A85"/>
    <w:rsid w:val="00D171CD"/>
    <w:rsid w:val="00D17A58"/>
    <w:rsid w:val="00D17AA2"/>
    <w:rsid w:val="00D20275"/>
    <w:rsid w:val="00D202B3"/>
    <w:rsid w:val="00D20819"/>
    <w:rsid w:val="00D21496"/>
    <w:rsid w:val="00D215E0"/>
    <w:rsid w:val="00D21A14"/>
    <w:rsid w:val="00D22050"/>
    <w:rsid w:val="00D22516"/>
    <w:rsid w:val="00D22F56"/>
    <w:rsid w:val="00D23921"/>
    <w:rsid w:val="00D23B88"/>
    <w:rsid w:val="00D23DA6"/>
    <w:rsid w:val="00D247A4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54F5"/>
    <w:rsid w:val="00D3722D"/>
    <w:rsid w:val="00D3730F"/>
    <w:rsid w:val="00D406E2"/>
    <w:rsid w:val="00D40B48"/>
    <w:rsid w:val="00D40E40"/>
    <w:rsid w:val="00D414A6"/>
    <w:rsid w:val="00D41AC0"/>
    <w:rsid w:val="00D41DFF"/>
    <w:rsid w:val="00D42B40"/>
    <w:rsid w:val="00D44DD1"/>
    <w:rsid w:val="00D44EDD"/>
    <w:rsid w:val="00D44EF5"/>
    <w:rsid w:val="00D454B2"/>
    <w:rsid w:val="00D45570"/>
    <w:rsid w:val="00D456E7"/>
    <w:rsid w:val="00D46246"/>
    <w:rsid w:val="00D46656"/>
    <w:rsid w:val="00D47405"/>
    <w:rsid w:val="00D47F1F"/>
    <w:rsid w:val="00D50478"/>
    <w:rsid w:val="00D5048F"/>
    <w:rsid w:val="00D5092B"/>
    <w:rsid w:val="00D50EA5"/>
    <w:rsid w:val="00D51981"/>
    <w:rsid w:val="00D51CCE"/>
    <w:rsid w:val="00D5214F"/>
    <w:rsid w:val="00D52B76"/>
    <w:rsid w:val="00D52EDD"/>
    <w:rsid w:val="00D53036"/>
    <w:rsid w:val="00D5316A"/>
    <w:rsid w:val="00D53B06"/>
    <w:rsid w:val="00D53C86"/>
    <w:rsid w:val="00D54775"/>
    <w:rsid w:val="00D54B4B"/>
    <w:rsid w:val="00D5513F"/>
    <w:rsid w:val="00D56024"/>
    <w:rsid w:val="00D563E0"/>
    <w:rsid w:val="00D567B0"/>
    <w:rsid w:val="00D57277"/>
    <w:rsid w:val="00D57905"/>
    <w:rsid w:val="00D579EA"/>
    <w:rsid w:val="00D57D95"/>
    <w:rsid w:val="00D60428"/>
    <w:rsid w:val="00D606E1"/>
    <w:rsid w:val="00D6138B"/>
    <w:rsid w:val="00D61570"/>
    <w:rsid w:val="00D61818"/>
    <w:rsid w:val="00D6222F"/>
    <w:rsid w:val="00D62968"/>
    <w:rsid w:val="00D62D10"/>
    <w:rsid w:val="00D6316D"/>
    <w:rsid w:val="00D63291"/>
    <w:rsid w:val="00D639AC"/>
    <w:rsid w:val="00D6468E"/>
    <w:rsid w:val="00D6492E"/>
    <w:rsid w:val="00D65283"/>
    <w:rsid w:val="00D65BD3"/>
    <w:rsid w:val="00D66E55"/>
    <w:rsid w:val="00D674E7"/>
    <w:rsid w:val="00D6750A"/>
    <w:rsid w:val="00D67C83"/>
    <w:rsid w:val="00D700AD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4530"/>
    <w:rsid w:val="00D764FA"/>
    <w:rsid w:val="00D76B00"/>
    <w:rsid w:val="00D7723E"/>
    <w:rsid w:val="00D77B44"/>
    <w:rsid w:val="00D77C41"/>
    <w:rsid w:val="00D80982"/>
    <w:rsid w:val="00D80A35"/>
    <w:rsid w:val="00D80C30"/>
    <w:rsid w:val="00D80C9F"/>
    <w:rsid w:val="00D81093"/>
    <w:rsid w:val="00D8128E"/>
    <w:rsid w:val="00D814C5"/>
    <w:rsid w:val="00D81A2D"/>
    <w:rsid w:val="00D82B65"/>
    <w:rsid w:val="00D82D71"/>
    <w:rsid w:val="00D83D3D"/>
    <w:rsid w:val="00D8478B"/>
    <w:rsid w:val="00D852E7"/>
    <w:rsid w:val="00D85F66"/>
    <w:rsid w:val="00D861B8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948"/>
    <w:rsid w:val="00D960F6"/>
    <w:rsid w:val="00D96699"/>
    <w:rsid w:val="00D96D90"/>
    <w:rsid w:val="00D97067"/>
    <w:rsid w:val="00D97285"/>
    <w:rsid w:val="00D97773"/>
    <w:rsid w:val="00D97E63"/>
    <w:rsid w:val="00DA020F"/>
    <w:rsid w:val="00DA0375"/>
    <w:rsid w:val="00DA0D06"/>
    <w:rsid w:val="00DA112A"/>
    <w:rsid w:val="00DA1365"/>
    <w:rsid w:val="00DA13F3"/>
    <w:rsid w:val="00DA2BE2"/>
    <w:rsid w:val="00DA346F"/>
    <w:rsid w:val="00DA40CE"/>
    <w:rsid w:val="00DA65F4"/>
    <w:rsid w:val="00DA6A18"/>
    <w:rsid w:val="00DA75EE"/>
    <w:rsid w:val="00DA78C1"/>
    <w:rsid w:val="00DA7FEB"/>
    <w:rsid w:val="00DB04B0"/>
    <w:rsid w:val="00DB13DF"/>
    <w:rsid w:val="00DB164F"/>
    <w:rsid w:val="00DB24CF"/>
    <w:rsid w:val="00DB38DD"/>
    <w:rsid w:val="00DB3D73"/>
    <w:rsid w:val="00DB414C"/>
    <w:rsid w:val="00DB4245"/>
    <w:rsid w:val="00DB4349"/>
    <w:rsid w:val="00DB462C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0C9"/>
    <w:rsid w:val="00DC2BDB"/>
    <w:rsid w:val="00DC31EA"/>
    <w:rsid w:val="00DC4097"/>
    <w:rsid w:val="00DC4B87"/>
    <w:rsid w:val="00DC5BD8"/>
    <w:rsid w:val="00DC612E"/>
    <w:rsid w:val="00DC624F"/>
    <w:rsid w:val="00DC6510"/>
    <w:rsid w:val="00DC6B8E"/>
    <w:rsid w:val="00DC7D76"/>
    <w:rsid w:val="00DD0346"/>
    <w:rsid w:val="00DD0EA6"/>
    <w:rsid w:val="00DD21BD"/>
    <w:rsid w:val="00DD24CB"/>
    <w:rsid w:val="00DD4971"/>
    <w:rsid w:val="00DD4A0C"/>
    <w:rsid w:val="00DD6235"/>
    <w:rsid w:val="00DD6685"/>
    <w:rsid w:val="00DD6F70"/>
    <w:rsid w:val="00DD6FCD"/>
    <w:rsid w:val="00DD7C81"/>
    <w:rsid w:val="00DD7FCA"/>
    <w:rsid w:val="00DE01FE"/>
    <w:rsid w:val="00DE0B2B"/>
    <w:rsid w:val="00DE0F59"/>
    <w:rsid w:val="00DE10D1"/>
    <w:rsid w:val="00DE158B"/>
    <w:rsid w:val="00DE22A7"/>
    <w:rsid w:val="00DE287B"/>
    <w:rsid w:val="00DE29D5"/>
    <w:rsid w:val="00DE2CA8"/>
    <w:rsid w:val="00DE3527"/>
    <w:rsid w:val="00DE3B1E"/>
    <w:rsid w:val="00DE3B6E"/>
    <w:rsid w:val="00DE45A9"/>
    <w:rsid w:val="00DE4CC3"/>
    <w:rsid w:val="00DE5823"/>
    <w:rsid w:val="00DE589E"/>
    <w:rsid w:val="00DE5D2A"/>
    <w:rsid w:val="00DE5F0C"/>
    <w:rsid w:val="00DE670F"/>
    <w:rsid w:val="00DE6741"/>
    <w:rsid w:val="00DE67D2"/>
    <w:rsid w:val="00DE6CEB"/>
    <w:rsid w:val="00DE708A"/>
    <w:rsid w:val="00DE76D7"/>
    <w:rsid w:val="00DE77AD"/>
    <w:rsid w:val="00DF0459"/>
    <w:rsid w:val="00DF0A2C"/>
    <w:rsid w:val="00DF0CF9"/>
    <w:rsid w:val="00DF10CD"/>
    <w:rsid w:val="00DF17D1"/>
    <w:rsid w:val="00DF191B"/>
    <w:rsid w:val="00DF2041"/>
    <w:rsid w:val="00DF2371"/>
    <w:rsid w:val="00DF247C"/>
    <w:rsid w:val="00DF2BA6"/>
    <w:rsid w:val="00DF2BBF"/>
    <w:rsid w:val="00DF2D71"/>
    <w:rsid w:val="00DF3446"/>
    <w:rsid w:val="00DF3A3E"/>
    <w:rsid w:val="00DF3ECC"/>
    <w:rsid w:val="00DF47FA"/>
    <w:rsid w:val="00DF4B88"/>
    <w:rsid w:val="00DF55B7"/>
    <w:rsid w:val="00DF630C"/>
    <w:rsid w:val="00DF65D3"/>
    <w:rsid w:val="00DF6AE8"/>
    <w:rsid w:val="00DF7345"/>
    <w:rsid w:val="00DF75CD"/>
    <w:rsid w:val="00DF7982"/>
    <w:rsid w:val="00DF7CC5"/>
    <w:rsid w:val="00DF7E01"/>
    <w:rsid w:val="00E007CF"/>
    <w:rsid w:val="00E01402"/>
    <w:rsid w:val="00E018C7"/>
    <w:rsid w:val="00E02E4C"/>
    <w:rsid w:val="00E03849"/>
    <w:rsid w:val="00E04576"/>
    <w:rsid w:val="00E045DF"/>
    <w:rsid w:val="00E047FE"/>
    <w:rsid w:val="00E04991"/>
    <w:rsid w:val="00E04DD8"/>
    <w:rsid w:val="00E05875"/>
    <w:rsid w:val="00E060BA"/>
    <w:rsid w:val="00E063F1"/>
    <w:rsid w:val="00E06454"/>
    <w:rsid w:val="00E06456"/>
    <w:rsid w:val="00E06482"/>
    <w:rsid w:val="00E0671D"/>
    <w:rsid w:val="00E06FC4"/>
    <w:rsid w:val="00E070F4"/>
    <w:rsid w:val="00E07259"/>
    <w:rsid w:val="00E076F5"/>
    <w:rsid w:val="00E07742"/>
    <w:rsid w:val="00E078A0"/>
    <w:rsid w:val="00E07A7E"/>
    <w:rsid w:val="00E117DF"/>
    <w:rsid w:val="00E11D6F"/>
    <w:rsid w:val="00E120EF"/>
    <w:rsid w:val="00E13EE5"/>
    <w:rsid w:val="00E14B1B"/>
    <w:rsid w:val="00E15408"/>
    <w:rsid w:val="00E159BF"/>
    <w:rsid w:val="00E16B67"/>
    <w:rsid w:val="00E16C2B"/>
    <w:rsid w:val="00E16E24"/>
    <w:rsid w:val="00E174BE"/>
    <w:rsid w:val="00E17702"/>
    <w:rsid w:val="00E17C85"/>
    <w:rsid w:val="00E20B03"/>
    <w:rsid w:val="00E210C3"/>
    <w:rsid w:val="00E2178C"/>
    <w:rsid w:val="00E2179E"/>
    <w:rsid w:val="00E227B0"/>
    <w:rsid w:val="00E22AB9"/>
    <w:rsid w:val="00E22AEB"/>
    <w:rsid w:val="00E232B6"/>
    <w:rsid w:val="00E236B4"/>
    <w:rsid w:val="00E2385D"/>
    <w:rsid w:val="00E243CE"/>
    <w:rsid w:val="00E2481C"/>
    <w:rsid w:val="00E24B0D"/>
    <w:rsid w:val="00E24C50"/>
    <w:rsid w:val="00E25495"/>
    <w:rsid w:val="00E25715"/>
    <w:rsid w:val="00E25DC7"/>
    <w:rsid w:val="00E2677D"/>
    <w:rsid w:val="00E27171"/>
    <w:rsid w:val="00E273A3"/>
    <w:rsid w:val="00E27C4C"/>
    <w:rsid w:val="00E30C29"/>
    <w:rsid w:val="00E3128E"/>
    <w:rsid w:val="00E3272B"/>
    <w:rsid w:val="00E3363C"/>
    <w:rsid w:val="00E33685"/>
    <w:rsid w:val="00E34567"/>
    <w:rsid w:val="00E34DC2"/>
    <w:rsid w:val="00E355E2"/>
    <w:rsid w:val="00E35736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119E"/>
    <w:rsid w:val="00E4265C"/>
    <w:rsid w:val="00E427B5"/>
    <w:rsid w:val="00E42A60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C0D"/>
    <w:rsid w:val="00E471E7"/>
    <w:rsid w:val="00E47269"/>
    <w:rsid w:val="00E472F1"/>
    <w:rsid w:val="00E47E84"/>
    <w:rsid w:val="00E501F3"/>
    <w:rsid w:val="00E5039F"/>
    <w:rsid w:val="00E504CC"/>
    <w:rsid w:val="00E507D8"/>
    <w:rsid w:val="00E509D6"/>
    <w:rsid w:val="00E50A0D"/>
    <w:rsid w:val="00E50E93"/>
    <w:rsid w:val="00E5148E"/>
    <w:rsid w:val="00E52B57"/>
    <w:rsid w:val="00E53074"/>
    <w:rsid w:val="00E53659"/>
    <w:rsid w:val="00E53972"/>
    <w:rsid w:val="00E54BA1"/>
    <w:rsid w:val="00E54E72"/>
    <w:rsid w:val="00E54ED0"/>
    <w:rsid w:val="00E55184"/>
    <w:rsid w:val="00E55308"/>
    <w:rsid w:val="00E55576"/>
    <w:rsid w:val="00E555AD"/>
    <w:rsid w:val="00E55AEF"/>
    <w:rsid w:val="00E57279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85A"/>
    <w:rsid w:val="00E6413D"/>
    <w:rsid w:val="00E648AC"/>
    <w:rsid w:val="00E656CF"/>
    <w:rsid w:val="00E658B0"/>
    <w:rsid w:val="00E6590D"/>
    <w:rsid w:val="00E65B88"/>
    <w:rsid w:val="00E65FBC"/>
    <w:rsid w:val="00E66E31"/>
    <w:rsid w:val="00E66E76"/>
    <w:rsid w:val="00E6767D"/>
    <w:rsid w:val="00E678FA"/>
    <w:rsid w:val="00E679D2"/>
    <w:rsid w:val="00E70D30"/>
    <w:rsid w:val="00E71551"/>
    <w:rsid w:val="00E71620"/>
    <w:rsid w:val="00E71DC2"/>
    <w:rsid w:val="00E722C6"/>
    <w:rsid w:val="00E72A0D"/>
    <w:rsid w:val="00E73159"/>
    <w:rsid w:val="00E73C4F"/>
    <w:rsid w:val="00E73D5F"/>
    <w:rsid w:val="00E74589"/>
    <w:rsid w:val="00E74ADD"/>
    <w:rsid w:val="00E74E27"/>
    <w:rsid w:val="00E74F4C"/>
    <w:rsid w:val="00E751E5"/>
    <w:rsid w:val="00E75877"/>
    <w:rsid w:val="00E766FF"/>
    <w:rsid w:val="00E7721D"/>
    <w:rsid w:val="00E77858"/>
    <w:rsid w:val="00E77A99"/>
    <w:rsid w:val="00E77E06"/>
    <w:rsid w:val="00E80932"/>
    <w:rsid w:val="00E81467"/>
    <w:rsid w:val="00E81D7F"/>
    <w:rsid w:val="00E820A5"/>
    <w:rsid w:val="00E82343"/>
    <w:rsid w:val="00E826F0"/>
    <w:rsid w:val="00E831EF"/>
    <w:rsid w:val="00E8330B"/>
    <w:rsid w:val="00E83383"/>
    <w:rsid w:val="00E834C5"/>
    <w:rsid w:val="00E834FF"/>
    <w:rsid w:val="00E837F4"/>
    <w:rsid w:val="00E840BC"/>
    <w:rsid w:val="00E85385"/>
    <w:rsid w:val="00E855BB"/>
    <w:rsid w:val="00E86063"/>
    <w:rsid w:val="00E8671F"/>
    <w:rsid w:val="00E86D3A"/>
    <w:rsid w:val="00E87077"/>
    <w:rsid w:val="00E870DA"/>
    <w:rsid w:val="00E87164"/>
    <w:rsid w:val="00E873A2"/>
    <w:rsid w:val="00E87DAB"/>
    <w:rsid w:val="00E87FFA"/>
    <w:rsid w:val="00E9023A"/>
    <w:rsid w:val="00E90E24"/>
    <w:rsid w:val="00E91114"/>
    <w:rsid w:val="00E91428"/>
    <w:rsid w:val="00E9188D"/>
    <w:rsid w:val="00E92432"/>
    <w:rsid w:val="00E92DB3"/>
    <w:rsid w:val="00E93539"/>
    <w:rsid w:val="00E94F04"/>
    <w:rsid w:val="00E950DD"/>
    <w:rsid w:val="00E9530E"/>
    <w:rsid w:val="00E95720"/>
    <w:rsid w:val="00E95E10"/>
    <w:rsid w:val="00E965BA"/>
    <w:rsid w:val="00E9739A"/>
    <w:rsid w:val="00EA0530"/>
    <w:rsid w:val="00EA085C"/>
    <w:rsid w:val="00EA0D69"/>
    <w:rsid w:val="00EA1641"/>
    <w:rsid w:val="00EA1A4F"/>
    <w:rsid w:val="00EA1B2C"/>
    <w:rsid w:val="00EA23E0"/>
    <w:rsid w:val="00EA3834"/>
    <w:rsid w:val="00EA3FED"/>
    <w:rsid w:val="00EA4103"/>
    <w:rsid w:val="00EA43C0"/>
    <w:rsid w:val="00EA479A"/>
    <w:rsid w:val="00EA491A"/>
    <w:rsid w:val="00EA4DDE"/>
    <w:rsid w:val="00EA4EB7"/>
    <w:rsid w:val="00EA547F"/>
    <w:rsid w:val="00EA5AB0"/>
    <w:rsid w:val="00EA5BF5"/>
    <w:rsid w:val="00EA644F"/>
    <w:rsid w:val="00EA6730"/>
    <w:rsid w:val="00EA6E97"/>
    <w:rsid w:val="00EA78ED"/>
    <w:rsid w:val="00EA7A2D"/>
    <w:rsid w:val="00EA7A88"/>
    <w:rsid w:val="00EA7FDC"/>
    <w:rsid w:val="00EB0056"/>
    <w:rsid w:val="00EB09CA"/>
    <w:rsid w:val="00EB09E1"/>
    <w:rsid w:val="00EB0B74"/>
    <w:rsid w:val="00EB0C77"/>
    <w:rsid w:val="00EB0C88"/>
    <w:rsid w:val="00EB0EC0"/>
    <w:rsid w:val="00EB1802"/>
    <w:rsid w:val="00EB1BE8"/>
    <w:rsid w:val="00EB2A65"/>
    <w:rsid w:val="00EB2DEE"/>
    <w:rsid w:val="00EB2F97"/>
    <w:rsid w:val="00EB3DF9"/>
    <w:rsid w:val="00EB3EA5"/>
    <w:rsid w:val="00EB5560"/>
    <w:rsid w:val="00EB65DE"/>
    <w:rsid w:val="00EB661A"/>
    <w:rsid w:val="00EB6A35"/>
    <w:rsid w:val="00EB6CD6"/>
    <w:rsid w:val="00EB6FC2"/>
    <w:rsid w:val="00EB7807"/>
    <w:rsid w:val="00EB7A23"/>
    <w:rsid w:val="00EB7CE1"/>
    <w:rsid w:val="00EB7E9D"/>
    <w:rsid w:val="00EC000D"/>
    <w:rsid w:val="00EC025B"/>
    <w:rsid w:val="00EC04F3"/>
    <w:rsid w:val="00EC06CE"/>
    <w:rsid w:val="00EC0978"/>
    <w:rsid w:val="00EC0EA9"/>
    <w:rsid w:val="00EC145A"/>
    <w:rsid w:val="00EC14B4"/>
    <w:rsid w:val="00EC26CB"/>
    <w:rsid w:val="00EC29CE"/>
    <w:rsid w:val="00EC2B08"/>
    <w:rsid w:val="00EC2F3B"/>
    <w:rsid w:val="00EC33C2"/>
    <w:rsid w:val="00EC361E"/>
    <w:rsid w:val="00EC3679"/>
    <w:rsid w:val="00EC3F6D"/>
    <w:rsid w:val="00EC53E2"/>
    <w:rsid w:val="00EC5430"/>
    <w:rsid w:val="00EC5BF2"/>
    <w:rsid w:val="00EC5C38"/>
    <w:rsid w:val="00EC6CFF"/>
    <w:rsid w:val="00EC734F"/>
    <w:rsid w:val="00EC7694"/>
    <w:rsid w:val="00ED0229"/>
    <w:rsid w:val="00ED0487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2E2E"/>
    <w:rsid w:val="00ED3380"/>
    <w:rsid w:val="00ED3C80"/>
    <w:rsid w:val="00ED437F"/>
    <w:rsid w:val="00ED45B8"/>
    <w:rsid w:val="00ED45CB"/>
    <w:rsid w:val="00ED52ED"/>
    <w:rsid w:val="00ED5759"/>
    <w:rsid w:val="00ED67FB"/>
    <w:rsid w:val="00ED6AD6"/>
    <w:rsid w:val="00ED6BBD"/>
    <w:rsid w:val="00ED703C"/>
    <w:rsid w:val="00EE019C"/>
    <w:rsid w:val="00EE05B6"/>
    <w:rsid w:val="00EE1674"/>
    <w:rsid w:val="00EE1D58"/>
    <w:rsid w:val="00EE1D71"/>
    <w:rsid w:val="00EE28AF"/>
    <w:rsid w:val="00EE2C71"/>
    <w:rsid w:val="00EE3032"/>
    <w:rsid w:val="00EE3D38"/>
    <w:rsid w:val="00EE4A3D"/>
    <w:rsid w:val="00EE4CCB"/>
    <w:rsid w:val="00EE534D"/>
    <w:rsid w:val="00EE5CB4"/>
    <w:rsid w:val="00EE62B4"/>
    <w:rsid w:val="00EE62C4"/>
    <w:rsid w:val="00EE6535"/>
    <w:rsid w:val="00EE6536"/>
    <w:rsid w:val="00EE6599"/>
    <w:rsid w:val="00EE6601"/>
    <w:rsid w:val="00EE67D0"/>
    <w:rsid w:val="00EE6C0A"/>
    <w:rsid w:val="00EE6F37"/>
    <w:rsid w:val="00EE6F6C"/>
    <w:rsid w:val="00EE77B6"/>
    <w:rsid w:val="00EE7EE9"/>
    <w:rsid w:val="00EF011B"/>
    <w:rsid w:val="00EF076A"/>
    <w:rsid w:val="00EF0A2F"/>
    <w:rsid w:val="00EF0D95"/>
    <w:rsid w:val="00EF116F"/>
    <w:rsid w:val="00EF11E3"/>
    <w:rsid w:val="00EF1356"/>
    <w:rsid w:val="00EF13D6"/>
    <w:rsid w:val="00EF1FC4"/>
    <w:rsid w:val="00EF27E8"/>
    <w:rsid w:val="00EF2B9D"/>
    <w:rsid w:val="00EF2F55"/>
    <w:rsid w:val="00EF3226"/>
    <w:rsid w:val="00EF3FBD"/>
    <w:rsid w:val="00EF4477"/>
    <w:rsid w:val="00EF52D9"/>
    <w:rsid w:val="00EF540D"/>
    <w:rsid w:val="00EF560B"/>
    <w:rsid w:val="00EF5E3C"/>
    <w:rsid w:val="00EF686C"/>
    <w:rsid w:val="00EF6C6C"/>
    <w:rsid w:val="00EF71DC"/>
    <w:rsid w:val="00EF726F"/>
    <w:rsid w:val="00EF7AE7"/>
    <w:rsid w:val="00EF7F6B"/>
    <w:rsid w:val="00F012B2"/>
    <w:rsid w:val="00F0188C"/>
    <w:rsid w:val="00F01CFB"/>
    <w:rsid w:val="00F01E59"/>
    <w:rsid w:val="00F024A9"/>
    <w:rsid w:val="00F02602"/>
    <w:rsid w:val="00F02867"/>
    <w:rsid w:val="00F03031"/>
    <w:rsid w:val="00F033F4"/>
    <w:rsid w:val="00F03471"/>
    <w:rsid w:val="00F03F1A"/>
    <w:rsid w:val="00F04CE8"/>
    <w:rsid w:val="00F05140"/>
    <w:rsid w:val="00F06C8B"/>
    <w:rsid w:val="00F06DA6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189"/>
    <w:rsid w:val="00F12246"/>
    <w:rsid w:val="00F130F3"/>
    <w:rsid w:val="00F13F14"/>
    <w:rsid w:val="00F1551E"/>
    <w:rsid w:val="00F16654"/>
    <w:rsid w:val="00F167E0"/>
    <w:rsid w:val="00F175A6"/>
    <w:rsid w:val="00F211E6"/>
    <w:rsid w:val="00F212C7"/>
    <w:rsid w:val="00F21B17"/>
    <w:rsid w:val="00F2340D"/>
    <w:rsid w:val="00F2475C"/>
    <w:rsid w:val="00F26DD8"/>
    <w:rsid w:val="00F2768F"/>
    <w:rsid w:val="00F278FF"/>
    <w:rsid w:val="00F27D00"/>
    <w:rsid w:val="00F30044"/>
    <w:rsid w:val="00F302F6"/>
    <w:rsid w:val="00F308F6"/>
    <w:rsid w:val="00F31332"/>
    <w:rsid w:val="00F31691"/>
    <w:rsid w:val="00F31D34"/>
    <w:rsid w:val="00F31D79"/>
    <w:rsid w:val="00F3282C"/>
    <w:rsid w:val="00F3386D"/>
    <w:rsid w:val="00F3722C"/>
    <w:rsid w:val="00F3722F"/>
    <w:rsid w:val="00F418B7"/>
    <w:rsid w:val="00F41CA6"/>
    <w:rsid w:val="00F42831"/>
    <w:rsid w:val="00F437F9"/>
    <w:rsid w:val="00F43BF2"/>
    <w:rsid w:val="00F44897"/>
    <w:rsid w:val="00F44A8D"/>
    <w:rsid w:val="00F45137"/>
    <w:rsid w:val="00F45368"/>
    <w:rsid w:val="00F45CA4"/>
    <w:rsid w:val="00F467D0"/>
    <w:rsid w:val="00F51597"/>
    <w:rsid w:val="00F51776"/>
    <w:rsid w:val="00F51F17"/>
    <w:rsid w:val="00F5396C"/>
    <w:rsid w:val="00F539BD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6CCB"/>
    <w:rsid w:val="00F57E4A"/>
    <w:rsid w:val="00F6103A"/>
    <w:rsid w:val="00F615F7"/>
    <w:rsid w:val="00F61C5D"/>
    <w:rsid w:val="00F625A0"/>
    <w:rsid w:val="00F62AB6"/>
    <w:rsid w:val="00F62E5E"/>
    <w:rsid w:val="00F636FD"/>
    <w:rsid w:val="00F63BE5"/>
    <w:rsid w:val="00F63C3B"/>
    <w:rsid w:val="00F647EE"/>
    <w:rsid w:val="00F651B8"/>
    <w:rsid w:val="00F66BF9"/>
    <w:rsid w:val="00F700F4"/>
    <w:rsid w:val="00F7012A"/>
    <w:rsid w:val="00F70309"/>
    <w:rsid w:val="00F708B4"/>
    <w:rsid w:val="00F711A8"/>
    <w:rsid w:val="00F7282B"/>
    <w:rsid w:val="00F72B68"/>
    <w:rsid w:val="00F73166"/>
    <w:rsid w:val="00F73360"/>
    <w:rsid w:val="00F735C5"/>
    <w:rsid w:val="00F73920"/>
    <w:rsid w:val="00F73C67"/>
    <w:rsid w:val="00F75C22"/>
    <w:rsid w:val="00F76BE3"/>
    <w:rsid w:val="00F76F2A"/>
    <w:rsid w:val="00F7764D"/>
    <w:rsid w:val="00F77A2E"/>
    <w:rsid w:val="00F80492"/>
    <w:rsid w:val="00F81498"/>
    <w:rsid w:val="00F8166E"/>
    <w:rsid w:val="00F82680"/>
    <w:rsid w:val="00F82A83"/>
    <w:rsid w:val="00F82DF8"/>
    <w:rsid w:val="00F83171"/>
    <w:rsid w:val="00F831DB"/>
    <w:rsid w:val="00F835FD"/>
    <w:rsid w:val="00F83837"/>
    <w:rsid w:val="00F83A8A"/>
    <w:rsid w:val="00F841F8"/>
    <w:rsid w:val="00F84721"/>
    <w:rsid w:val="00F863E6"/>
    <w:rsid w:val="00F86657"/>
    <w:rsid w:val="00F868E3"/>
    <w:rsid w:val="00F86C59"/>
    <w:rsid w:val="00F8791D"/>
    <w:rsid w:val="00F904AD"/>
    <w:rsid w:val="00F90B39"/>
    <w:rsid w:val="00F9180A"/>
    <w:rsid w:val="00F91ABD"/>
    <w:rsid w:val="00F924BC"/>
    <w:rsid w:val="00F926C3"/>
    <w:rsid w:val="00F92D3F"/>
    <w:rsid w:val="00F9349A"/>
    <w:rsid w:val="00F940D7"/>
    <w:rsid w:val="00F948EE"/>
    <w:rsid w:val="00F94EAE"/>
    <w:rsid w:val="00F95158"/>
    <w:rsid w:val="00F955BB"/>
    <w:rsid w:val="00F95BC7"/>
    <w:rsid w:val="00F962FF"/>
    <w:rsid w:val="00F96CD8"/>
    <w:rsid w:val="00F9732B"/>
    <w:rsid w:val="00F97412"/>
    <w:rsid w:val="00F97724"/>
    <w:rsid w:val="00FA0194"/>
    <w:rsid w:val="00FA07E4"/>
    <w:rsid w:val="00FA0A6D"/>
    <w:rsid w:val="00FA1D6D"/>
    <w:rsid w:val="00FA21D8"/>
    <w:rsid w:val="00FA2446"/>
    <w:rsid w:val="00FA275A"/>
    <w:rsid w:val="00FA2F2F"/>
    <w:rsid w:val="00FA3A78"/>
    <w:rsid w:val="00FA47B6"/>
    <w:rsid w:val="00FA48AC"/>
    <w:rsid w:val="00FA4A43"/>
    <w:rsid w:val="00FA53FE"/>
    <w:rsid w:val="00FA5C44"/>
    <w:rsid w:val="00FA6247"/>
    <w:rsid w:val="00FA688C"/>
    <w:rsid w:val="00FA6AC7"/>
    <w:rsid w:val="00FA6E1B"/>
    <w:rsid w:val="00FA7D06"/>
    <w:rsid w:val="00FA7E7A"/>
    <w:rsid w:val="00FB0A77"/>
    <w:rsid w:val="00FB262A"/>
    <w:rsid w:val="00FB2CB1"/>
    <w:rsid w:val="00FB3EF9"/>
    <w:rsid w:val="00FB4A7F"/>
    <w:rsid w:val="00FB4CAA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20E"/>
    <w:rsid w:val="00FC1CFD"/>
    <w:rsid w:val="00FC21DA"/>
    <w:rsid w:val="00FC2E74"/>
    <w:rsid w:val="00FC32F7"/>
    <w:rsid w:val="00FC3533"/>
    <w:rsid w:val="00FC48AE"/>
    <w:rsid w:val="00FC4926"/>
    <w:rsid w:val="00FC5072"/>
    <w:rsid w:val="00FC5E4A"/>
    <w:rsid w:val="00FC65F6"/>
    <w:rsid w:val="00FC68B7"/>
    <w:rsid w:val="00FC7067"/>
    <w:rsid w:val="00FC7658"/>
    <w:rsid w:val="00FC7892"/>
    <w:rsid w:val="00FC7B66"/>
    <w:rsid w:val="00FD14F0"/>
    <w:rsid w:val="00FD1BB1"/>
    <w:rsid w:val="00FD2693"/>
    <w:rsid w:val="00FD2DFF"/>
    <w:rsid w:val="00FD2E49"/>
    <w:rsid w:val="00FD37A7"/>
    <w:rsid w:val="00FD3926"/>
    <w:rsid w:val="00FD4877"/>
    <w:rsid w:val="00FD48B4"/>
    <w:rsid w:val="00FD4F77"/>
    <w:rsid w:val="00FD55DA"/>
    <w:rsid w:val="00FD5D26"/>
    <w:rsid w:val="00FD68FB"/>
    <w:rsid w:val="00FD734E"/>
    <w:rsid w:val="00FD7640"/>
    <w:rsid w:val="00FD7675"/>
    <w:rsid w:val="00FD7A52"/>
    <w:rsid w:val="00FD7D5B"/>
    <w:rsid w:val="00FD7F9D"/>
    <w:rsid w:val="00FE0329"/>
    <w:rsid w:val="00FE0910"/>
    <w:rsid w:val="00FE1C4C"/>
    <w:rsid w:val="00FE1CF4"/>
    <w:rsid w:val="00FE1E23"/>
    <w:rsid w:val="00FE20E8"/>
    <w:rsid w:val="00FE2DA2"/>
    <w:rsid w:val="00FE2F73"/>
    <w:rsid w:val="00FE443D"/>
    <w:rsid w:val="00FE48D5"/>
    <w:rsid w:val="00FE6514"/>
    <w:rsid w:val="00FE680C"/>
    <w:rsid w:val="00FE6930"/>
    <w:rsid w:val="00FE694E"/>
    <w:rsid w:val="00FE7A67"/>
    <w:rsid w:val="00FE7E8C"/>
    <w:rsid w:val="00FE7FE9"/>
    <w:rsid w:val="00FF00F2"/>
    <w:rsid w:val="00FF0D3C"/>
    <w:rsid w:val="00FF119E"/>
    <w:rsid w:val="00FF1BB1"/>
    <w:rsid w:val="00FF2CF0"/>
    <w:rsid w:val="00FF448F"/>
    <w:rsid w:val="00FF4AD7"/>
    <w:rsid w:val="00FF4CCB"/>
    <w:rsid w:val="00FF57ED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279C"/>
    <w:pPr>
      <w:spacing w:before="100" w:beforeAutospacing="1" w:after="100" w:afterAutospacing="1"/>
    </w:pPr>
    <w:rPr>
      <w:rFonts w:ascii="Aptos" w:eastAsiaTheme="minorHAnsi" w:hAnsi="Aptos" w:cs="Apto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ighbourhoodplanning@milton-key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ton-keynes.gov.uk/planning-and-building/planning-policy/newport-pagnell-neighbourhood-pl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7</Pages>
  <Words>1761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686</cp:revision>
  <cp:lastPrinted>2024-04-08T09:20:00Z</cp:lastPrinted>
  <dcterms:created xsi:type="dcterms:W3CDTF">2023-03-24T09:20:00Z</dcterms:created>
  <dcterms:modified xsi:type="dcterms:W3CDTF">2024-04-08T09:22:00Z</dcterms:modified>
</cp:coreProperties>
</file>